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3" w:rsidRPr="008C3705" w:rsidRDefault="00B60903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8C3705" w:rsidRPr="008C3705">
        <w:rPr>
          <w:rFonts w:ascii="Times New Roman" w:hAnsi="Times New Roman" w:cs="Times New Roman"/>
          <w:b/>
        </w:rPr>
        <w:t xml:space="preserve">                </w:t>
      </w:r>
      <w:r w:rsidR="008C3705" w:rsidRPr="008C3705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8C3705" w:rsidRPr="008C3705" w:rsidRDefault="008C3705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АО «Водоканал»</w:t>
      </w:r>
    </w:p>
    <w:p w:rsidR="008C3705" w:rsidRPr="008C3705" w:rsidRDefault="008C3705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705">
        <w:rPr>
          <w:rFonts w:ascii="Times New Roman" w:hAnsi="Times New Roman" w:cs="Times New Roman"/>
          <w:b/>
          <w:sz w:val="24"/>
          <w:szCs w:val="24"/>
        </w:rPr>
        <w:t xml:space="preserve"> Аммосову А.А.</w:t>
      </w:r>
    </w:p>
    <w:p w:rsidR="00B60903" w:rsidRDefault="00B60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903">
        <w:rPr>
          <w:rFonts w:ascii="Times New Roman" w:hAnsi="Times New Roman" w:cs="Times New Roman"/>
          <w:b/>
        </w:rPr>
        <w:t>ЗАПРОС</w:t>
      </w:r>
    </w:p>
    <w:p w:rsidR="008D23D3" w:rsidRDefault="00B60903" w:rsidP="002A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03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8D23D3" w:rsidRDefault="008C3705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0903" w:rsidRPr="00B60903">
        <w:rPr>
          <w:rFonts w:ascii="Times New Roman" w:hAnsi="Times New Roman" w:cs="Times New Roman"/>
          <w:b/>
          <w:sz w:val="24"/>
          <w:szCs w:val="24"/>
        </w:rPr>
        <w:t>.Сведения о лице, обратившемся с запросом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23D3" w:rsidRDefault="00B60903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5C0C" w:rsidRDefault="0044284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849">
        <w:rPr>
          <w:rFonts w:ascii="Times New Roman" w:hAnsi="Times New Roman" w:cs="Times New Roman"/>
          <w:b/>
          <w:i/>
          <w:sz w:val="20"/>
          <w:szCs w:val="20"/>
          <w:u w:val="single"/>
        </w:rPr>
        <w:t>для индивидуальных предпринимателей</w:t>
      </w:r>
      <w:r w:rsidRPr="00442849">
        <w:rPr>
          <w:rFonts w:ascii="Times New Roman" w:hAnsi="Times New Roman" w:cs="Times New Roman"/>
          <w:i/>
          <w:sz w:val="20"/>
          <w:szCs w:val="20"/>
        </w:rPr>
        <w:t>-</w:t>
      </w:r>
      <w:r w:rsidR="00F91B3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44284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F91B3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42849">
        <w:rPr>
          <w:rFonts w:ascii="Times New Roman" w:hAnsi="Times New Roman" w:cs="Times New Roman"/>
          <w:i/>
          <w:sz w:val="20"/>
          <w:szCs w:val="20"/>
        </w:rPr>
        <w:t>ОГРН записи в Едином государственном реестре индивидуальных предпринимателей, ИНН налогоплательщика</w:t>
      </w:r>
      <w:r w:rsidR="00F91B3B">
        <w:rPr>
          <w:rFonts w:ascii="Times New Roman" w:hAnsi="Times New Roman" w:cs="Times New Roman"/>
          <w:i/>
          <w:sz w:val="20"/>
          <w:szCs w:val="20"/>
        </w:rPr>
        <w:t>.</w:t>
      </w:r>
    </w:p>
    <w:p w:rsidR="00335C0C" w:rsidRDefault="008C3705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1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C0C" w:rsidRPr="00335C0C">
        <w:rPr>
          <w:rFonts w:ascii="Times New Roman" w:hAnsi="Times New Roman" w:cs="Times New Roman"/>
          <w:b/>
          <w:sz w:val="24"/>
          <w:szCs w:val="24"/>
        </w:rPr>
        <w:t>Контактные данные лица, обратившегося за выдачей технических условий</w:t>
      </w:r>
      <w:r w:rsidR="00335C0C">
        <w:rPr>
          <w:rFonts w:ascii="Times New Roman" w:hAnsi="Times New Roman" w:cs="Times New Roman"/>
          <w:sz w:val="24"/>
          <w:szCs w:val="24"/>
        </w:rPr>
        <w:t>___________</w:t>
      </w:r>
      <w:r w:rsidR="009A2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FF0D00">
        <w:rPr>
          <w:rFonts w:ascii="Times New Roman" w:hAnsi="Times New Roman" w:cs="Times New Roman"/>
          <w:sz w:val="24"/>
          <w:szCs w:val="24"/>
        </w:rPr>
        <w:t>___________________</w:t>
      </w:r>
    </w:p>
    <w:p w:rsidR="009A2F8E" w:rsidRPr="00E10671" w:rsidRDefault="00E10671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д</w:t>
      </w:r>
      <w:r w:rsidR="009A2F8E"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ля индивидуальных предпринимателей</w:t>
      </w:r>
      <w:r w:rsidR="009A2F8E" w:rsidRPr="00E1067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адрес регистрации по месту жительства, почтовый адрес, контактный телефон,</w:t>
      </w:r>
      <w:r w:rsidR="00EB15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адрес электронной почты</w:t>
      </w:r>
    </w:p>
    <w:p w:rsidR="00E10671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671" w:rsidRPr="00E10671">
        <w:rPr>
          <w:rFonts w:ascii="Times New Roman" w:hAnsi="Times New Roman" w:cs="Times New Roman"/>
          <w:b/>
          <w:sz w:val="24"/>
          <w:szCs w:val="24"/>
        </w:rPr>
        <w:t>. Основания обращения с запросом о выдаче технических условий:</w:t>
      </w:r>
    </w:p>
    <w:p w:rsidR="00E45A09" w:rsidRPr="002F1575" w:rsidRDefault="00E10671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 w:rsidR="002F157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F15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5A09">
        <w:rPr>
          <w:rFonts w:ascii="Times New Roman" w:hAnsi="Times New Roman" w:cs="Times New Roman"/>
          <w:sz w:val="24"/>
          <w:szCs w:val="24"/>
        </w:rPr>
        <w:t>-</w:t>
      </w:r>
      <w:r w:rsidRPr="00E45A09">
        <w:rPr>
          <w:rFonts w:ascii="Times New Roman" w:hAnsi="Times New Roman" w:cs="Times New Roman"/>
          <w:i/>
          <w:sz w:val="20"/>
          <w:szCs w:val="20"/>
        </w:rPr>
        <w:t>правообладатель земельного участкаи подключаемого объекта,</w:t>
      </w:r>
    </w:p>
    <w:p w:rsidR="00E10671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10671" w:rsidRPr="00E45A09">
        <w:rPr>
          <w:rFonts w:ascii="Times New Roman" w:hAnsi="Times New Roman" w:cs="Times New Roman"/>
          <w:i/>
          <w:sz w:val="20"/>
          <w:szCs w:val="20"/>
        </w:rPr>
        <w:t xml:space="preserve"> лицо, </w:t>
      </w:r>
      <w:r w:rsidRPr="00E45A09">
        <w:rPr>
          <w:rFonts w:ascii="Times New Roman" w:hAnsi="Times New Roman" w:cs="Times New Roman"/>
          <w:i/>
          <w:sz w:val="20"/>
          <w:szCs w:val="20"/>
        </w:rPr>
        <w:t>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 же лицо, являющееся обладателем сервитута и публичного сервитута, которые установлены в соответствии с гражданским законодательством, земельным законодательством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E45A09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 (ГПЗУ),</w:t>
      </w:r>
    </w:p>
    <w:p w:rsidR="00250CA6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-федеральный орган исполнительной власти, орган исполнительной власти субъекта Р</w:t>
      </w:r>
      <w:r w:rsidR="00250CA6">
        <w:rPr>
          <w:rFonts w:ascii="Times New Roman" w:hAnsi="Times New Roman" w:cs="Times New Roman"/>
          <w:i/>
          <w:sz w:val="20"/>
          <w:szCs w:val="20"/>
        </w:rPr>
        <w:t>Ф, орган местного самоуправления)</w:t>
      </w:r>
      <w:r w:rsidR="00E25C7C">
        <w:rPr>
          <w:rFonts w:ascii="Times New Roman" w:hAnsi="Times New Roman" w:cs="Times New Roman"/>
          <w:i/>
          <w:sz w:val="20"/>
          <w:szCs w:val="20"/>
        </w:rPr>
        <w:t>;</w:t>
      </w:r>
    </w:p>
    <w:p w:rsidR="007107B9" w:rsidRDefault="002A6C50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-застройщик либо иное лицо(индивидуальный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частью 5.2 статьи 48 Градостроительного кодекса РФ,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:rsidR="00250CA6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CA6" w:rsidRPr="00250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CA6">
        <w:rPr>
          <w:rFonts w:ascii="Times New Roman" w:hAnsi="Times New Roman" w:cs="Times New Roman"/>
          <w:b/>
          <w:sz w:val="24"/>
          <w:szCs w:val="24"/>
        </w:rPr>
        <w:t>В связи с ___________________________________________________________________</w:t>
      </w:r>
    </w:p>
    <w:p w:rsidR="00250CA6" w:rsidRPr="00FF0D00" w:rsidRDefault="002F1575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>(новым строительством, реконструкцией, модернизацией-указать нужное)</w:t>
      </w:r>
    </w:p>
    <w:p w:rsidR="00250CA6" w:rsidRDefault="00250CA6" w:rsidP="002A6C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на подключение (технологическое присоединение)</w:t>
      </w:r>
      <w:r w:rsidR="00F91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 водопроводных и (или) канализационных сетей, иного объекта, не относящегося к объектам капитального</w:t>
      </w:r>
      <w:r w:rsidR="002A6C50">
        <w:rPr>
          <w:rFonts w:ascii="Times New Roman" w:hAnsi="Times New Roman" w:cs="Times New Roman"/>
          <w:b/>
          <w:sz w:val="24"/>
          <w:szCs w:val="24"/>
        </w:rPr>
        <w:t xml:space="preserve"> строительства (указать нужное):_______________________________________________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CA6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 или сетей)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50CA6">
        <w:rPr>
          <w:rFonts w:ascii="Times New Roman" w:hAnsi="Times New Roman" w:cs="Times New Roman"/>
          <w:b/>
          <w:sz w:val="24"/>
          <w:szCs w:val="24"/>
        </w:rPr>
        <w:t>асположенного (проектируемого) по адресу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311B">
        <w:rPr>
          <w:rFonts w:ascii="Times New Roman" w:hAnsi="Times New Roman" w:cs="Times New Roman"/>
          <w:b/>
          <w:sz w:val="24"/>
          <w:szCs w:val="24"/>
        </w:rPr>
        <w:t>. Требуется подключение к централизованной системе____________________________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(холодного водоснабжения, водоотведения- указать нужное)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.</w:t>
      </w:r>
      <w:r w:rsidR="0093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Необходимые виды ресурсов или услуг, планируемых к получению через централизованную систему</w:t>
      </w:r>
      <w:r w:rsidR="009331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>(получение питьевой, технической воды,сброс хозяйственно-бытовых . производственных или поверхностных сточных вод)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311B">
        <w:rPr>
          <w:rFonts w:ascii="Times New Roman" w:hAnsi="Times New Roman" w:cs="Times New Roman"/>
          <w:b/>
          <w:sz w:val="24"/>
          <w:szCs w:val="24"/>
        </w:rPr>
        <w:t>. 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       (высота объекта, этажность)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311B">
        <w:rPr>
          <w:rFonts w:ascii="Times New Roman" w:hAnsi="Times New Roman" w:cs="Times New Roman"/>
          <w:b/>
          <w:sz w:val="24"/>
          <w:szCs w:val="24"/>
        </w:rPr>
        <w:t>.  Планируемый срок ввода в эксплуатацию подключаемого объекта(указывается при наличии соответствующей информации)_____________________________________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648F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648F">
        <w:rPr>
          <w:rFonts w:ascii="Times New Roman" w:hAnsi="Times New Roman" w:cs="Times New Roman"/>
          <w:b/>
          <w:sz w:val="24"/>
          <w:szCs w:val="24"/>
        </w:rPr>
        <w:t>. Планируемая величина максимальной необходимой мощности (нагрузки) составляет для: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-потребления холодной воды_________л/с,_____________м3/час., ___________м3/сут.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на нужды пожаротушения: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-наружного____________л/сек.</w:t>
      </w:r>
      <w:r w:rsidR="00FF0D00">
        <w:rPr>
          <w:rFonts w:ascii="Times New Roman" w:hAnsi="Times New Roman" w:cs="Times New Roman"/>
          <w:b/>
          <w:sz w:val="24"/>
          <w:szCs w:val="24"/>
        </w:rPr>
        <w:t>, -внутреннего-________л/сек.(количество пожарных кранов-_____штук), автоматическое__________л/сек.</w:t>
      </w:r>
    </w:p>
    <w:p w:rsidR="00075950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0D00">
        <w:rPr>
          <w:rFonts w:ascii="Times New Roman" w:hAnsi="Times New Roman" w:cs="Times New Roman"/>
          <w:b/>
          <w:sz w:val="24"/>
          <w:szCs w:val="24"/>
        </w:rPr>
        <w:t>. Результаты рассмотрения запроса прошу направить (выбрать один из способов уведомления</w:t>
      </w:r>
      <w:r w:rsidR="00FF0D00" w:rsidRPr="00FF0D00">
        <w:rPr>
          <w:rFonts w:ascii="Times New Roman" w:hAnsi="Times New Roman" w:cs="Times New Roman"/>
          <w:i/>
          <w:sz w:val="24"/>
          <w:szCs w:val="24"/>
        </w:rPr>
        <w:t>)_________________________________________________________________(на адрес электронной почты, письмом посредством почтовой связи по адресу, иной способ</w:t>
      </w:r>
      <w:r w:rsidR="00FF0D00">
        <w:rPr>
          <w:rFonts w:ascii="Times New Roman" w:hAnsi="Times New Roman" w:cs="Times New Roman"/>
          <w:b/>
          <w:sz w:val="24"/>
          <w:szCs w:val="24"/>
        </w:rPr>
        <w:t>)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  <w:u w:val="single"/>
        </w:rPr>
        <w:t>К запросу о выдаче технических условий должны быть приложены</w:t>
      </w:r>
      <w:r w:rsidR="004E0278" w:rsidRPr="008C3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</w:t>
      </w:r>
      <w:r w:rsidR="004E02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0278" w:rsidRPr="008D23D3">
        <w:rPr>
          <w:rFonts w:ascii="Times New Roman" w:hAnsi="Times New Roman" w:cs="Times New Roman"/>
          <w:sz w:val="24"/>
          <w:szCs w:val="24"/>
        </w:rPr>
        <w:t>предусмотренные п.14 «Правил подключения( 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РФ от 30.11.2021г. №2130</w:t>
      </w:r>
      <w:r w:rsidRPr="008D23D3">
        <w:rPr>
          <w:rFonts w:ascii="Times New Roman" w:hAnsi="Times New Roman" w:cs="Times New Roman"/>
          <w:sz w:val="24"/>
          <w:szCs w:val="24"/>
        </w:rPr>
        <w:t>:</w:t>
      </w:r>
    </w:p>
    <w:p w:rsidR="008D23D3" w:rsidRPr="00AC0537" w:rsidRDefault="008D23D3" w:rsidP="00933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1.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лиц-копия паспорта или иного документа, удостоверяющего личность), а так же полномочия лица, подписавшего запрос;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2.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на земельный участок, на котором размещен(планируется к размещению) подключаемый объект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или является подключаемым объектом</w:t>
      </w:r>
      <w:r w:rsidRPr="009A7E86">
        <w:rPr>
          <w:rFonts w:ascii="Times New Roman" w:hAnsi="Times New Roman" w:cs="Times New Roman"/>
          <w:b/>
          <w:i/>
          <w:sz w:val="24"/>
          <w:szCs w:val="24"/>
        </w:rPr>
        <w:t>(для правообладателя земельного участка);</w:t>
      </w:r>
    </w:p>
    <w:p w:rsidR="00075950" w:rsidRPr="002A6C50" w:rsidRDefault="008D23D3" w:rsidP="009331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950"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 на подключаемый объект, ранее построенный и введенный в эксплуатацию.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При представлении в качестве правоудостоверяющего документа выписки из ЕГРН </w:t>
      </w:r>
      <w:r w:rsidR="0067171C" w:rsidRPr="002A6C50">
        <w:rPr>
          <w:rFonts w:ascii="Times New Roman" w:hAnsi="Times New Roman" w:cs="Times New Roman"/>
          <w:b/>
          <w:i/>
          <w:sz w:val="24"/>
          <w:szCs w:val="24"/>
        </w:rPr>
        <w:t>(выписка должна быть получена не ранее чем за 30 календарных дней до дня направления запроса о выдаче технических условий);</w:t>
      </w:r>
    </w:p>
    <w:p w:rsidR="0067171C" w:rsidRPr="008D23D3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на котором размещен (планируется к размещению) подключаемый объект( топографическая карта </w:t>
      </w:r>
      <w:r w:rsidR="00EE1CF6">
        <w:rPr>
          <w:rFonts w:ascii="Times New Roman" w:hAnsi="Times New Roman" w:cs="Times New Roman"/>
          <w:sz w:val="24"/>
          <w:szCs w:val="24"/>
        </w:rPr>
        <w:t>земельного участка в масштабе 1: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500 с указанием границ такого </w:t>
      </w:r>
      <w:r w:rsidR="009A7E86">
        <w:rPr>
          <w:rFonts w:ascii="Times New Roman" w:hAnsi="Times New Roman" w:cs="Times New Roman"/>
          <w:sz w:val="24"/>
          <w:szCs w:val="24"/>
        </w:rPr>
        <w:t xml:space="preserve">земельного участка (при наличии) </w:t>
      </w:r>
      <w:r w:rsidR="0067171C" w:rsidRPr="008D23D3">
        <w:rPr>
          <w:rFonts w:ascii="Times New Roman" w:hAnsi="Times New Roman" w:cs="Times New Roman"/>
          <w:sz w:val="24"/>
          <w:szCs w:val="24"/>
        </w:rPr>
        <w:t>или копия разрешения на использование земель или земельного участка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с приложением схемы границ предполагаемых к использованию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земе</w:t>
      </w:r>
      <w:r w:rsidR="009A7E86">
        <w:rPr>
          <w:rFonts w:ascii="Times New Roman" w:hAnsi="Times New Roman" w:cs="Times New Roman"/>
          <w:sz w:val="24"/>
          <w:szCs w:val="24"/>
        </w:rPr>
        <w:t>ль или части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9A7E8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67171C" w:rsidRPr="008D23D3">
        <w:rPr>
          <w:rFonts w:ascii="Times New Roman" w:hAnsi="Times New Roman" w:cs="Times New Roman"/>
          <w:sz w:val="24"/>
          <w:szCs w:val="24"/>
        </w:rPr>
        <w:t>ка на кадастровом плане территории);</w:t>
      </w:r>
    </w:p>
    <w:p w:rsidR="00173A71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171C" w:rsidRPr="008D23D3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67171C" w:rsidRPr="008D23D3" w:rsidRDefault="00173A71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A6C50"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</w:t>
      </w:r>
      <w:r w:rsidR="002A6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A8C" w:rsidRPr="008D23D3">
        <w:rPr>
          <w:rFonts w:ascii="Times New Roman" w:hAnsi="Times New Roman" w:cs="Times New Roman"/>
          <w:sz w:val="24"/>
          <w:szCs w:val="24"/>
        </w:rPr>
        <w:t>технических условий(при обращении за выдачей технических условий  застройщика).</w:t>
      </w: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Pr="008D23D3" w:rsidRDefault="0093311B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11B" w:rsidRPr="008D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16E3"/>
    <w:multiLevelType w:val="hybridMultilevel"/>
    <w:tmpl w:val="0ED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5"/>
    <w:rsid w:val="00075950"/>
    <w:rsid w:val="00173A71"/>
    <w:rsid w:val="00250CA6"/>
    <w:rsid w:val="002A6C50"/>
    <w:rsid w:val="002F1575"/>
    <w:rsid w:val="00335C0C"/>
    <w:rsid w:val="00442849"/>
    <w:rsid w:val="004E0278"/>
    <w:rsid w:val="0067171C"/>
    <w:rsid w:val="0069648F"/>
    <w:rsid w:val="007107B9"/>
    <w:rsid w:val="008C3705"/>
    <w:rsid w:val="008D23D3"/>
    <w:rsid w:val="0093311B"/>
    <w:rsid w:val="009A2F8E"/>
    <w:rsid w:val="009A7E86"/>
    <w:rsid w:val="00AC0537"/>
    <w:rsid w:val="00B60903"/>
    <w:rsid w:val="00C30CA4"/>
    <w:rsid w:val="00E10671"/>
    <w:rsid w:val="00E25C7C"/>
    <w:rsid w:val="00E45A09"/>
    <w:rsid w:val="00E84A8C"/>
    <w:rsid w:val="00EB15F0"/>
    <w:rsid w:val="00EE1CF6"/>
    <w:rsid w:val="00F91B3B"/>
    <w:rsid w:val="00FB2315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03E8E"/>
  <w15:chartTrackingRefBased/>
  <w15:docId w15:val="{8B24148F-551A-4C8C-889C-F492067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Викторовна</dc:creator>
  <cp:keywords/>
  <dc:description/>
  <cp:lastModifiedBy>Иванова Людмила Викторовна</cp:lastModifiedBy>
  <cp:revision>15</cp:revision>
  <cp:lastPrinted>2022-01-26T06:42:00Z</cp:lastPrinted>
  <dcterms:created xsi:type="dcterms:W3CDTF">2022-01-26T03:20:00Z</dcterms:created>
  <dcterms:modified xsi:type="dcterms:W3CDTF">2022-02-15T03:17:00Z</dcterms:modified>
</cp:coreProperties>
</file>