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137"/>
      </w:tblGrid>
      <w:tr w:rsidR="00844F97" w:rsidRPr="00844F97" w:rsidTr="00632FF1">
        <w:tc>
          <w:tcPr>
            <w:tcW w:w="250" w:type="dxa"/>
          </w:tcPr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7" w:type="dxa"/>
          </w:tcPr>
          <w:p w:rsidR="00632FF1" w:rsidRPr="00F912B1" w:rsidRDefault="00C94E01" w:rsidP="00632FF1">
            <w:pPr>
              <w:jc w:val="center"/>
              <w:rPr>
                <w:color w:val="000000" w:themeColor="text1"/>
                <w:szCs w:val="24"/>
              </w:rPr>
            </w:pPr>
            <w:r w:rsidRPr="00F912B1">
              <w:rPr>
                <w:color w:val="000000" w:themeColor="text1"/>
                <w:szCs w:val="24"/>
              </w:rPr>
              <w:t>У</w:t>
            </w:r>
            <w:r w:rsidR="00632FF1" w:rsidRPr="00F912B1">
              <w:rPr>
                <w:color w:val="000000" w:themeColor="text1"/>
                <w:szCs w:val="24"/>
              </w:rPr>
              <w:t>тверждено:</w:t>
            </w:r>
          </w:p>
          <w:p w:rsidR="00C94E01" w:rsidRPr="00F912B1" w:rsidRDefault="00632FF1" w:rsidP="00632FF1">
            <w:pPr>
              <w:jc w:val="center"/>
              <w:rPr>
                <w:color w:val="000000" w:themeColor="text1"/>
                <w:szCs w:val="24"/>
              </w:rPr>
            </w:pPr>
            <w:r w:rsidRPr="00F912B1">
              <w:rPr>
                <w:color w:val="000000" w:themeColor="text1"/>
                <w:szCs w:val="24"/>
              </w:rPr>
              <w:t>р</w:t>
            </w:r>
            <w:r w:rsidR="00C94E01" w:rsidRPr="00F912B1">
              <w:rPr>
                <w:color w:val="000000" w:themeColor="text1"/>
                <w:szCs w:val="24"/>
              </w:rPr>
              <w:t>ешением Совета директоров</w:t>
            </w:r>
            <w:r w:rsidRPr="00F912B1">
              <w:rPr>
                <w:color w:val="000000" w:themeColor="text1"/>
                <w:szCs w:val="24"/>
              </w:rPr>
              <w:t xml:space="preserve"> </w:t>
            </w:r>
            <w:r w:rsidR="00C94E01" w:rsidRPr="00F912B1">
              <w:rPr>
                <w:color w:val="000000" w:themeColor="text1"/>
                <w:szCs w:val="24"/>
              </w:rPr>
              <w:t>АО «Водоканал»</w:t>
            </w:r>
          </w:p>
          <w:p w:rsidR="00553D06" w:rsidRPr="00844F97" w:rsidRDefault="00C94E01" w:rsidP="00553D06">
            <w:pPr>
              <w:jc w:val="center"/>
              <w:rPr>
                <w:color w:val="000000" w:themeColor="text1"/>
                <w:szCs w:val="24"/>
              </w:rPr>
            </w:pPr>
            <w:r w:rsidRPr="004355F6">
              <w:rPr>
                <w:color w:val="000000" w:themeColor="text1"/>
                <w:szCs w:val="24"/>
              </w:rPr>
              <w:t xml:space="preserve">от </w:t>
            </w:r>
            <w:r w:rsidR="004355F6" w:rsidRPr="004355F6">
              <w:rPr>
                <w:color w:val="000000" w:themeColor="text1"/>
                <w:szCs w:val="24"/>
              </w:rPr>
              <w:t>14</w:t>
            </w:r>
            <w:r w:rsidR="00FC20B1" w:rsidRPr="004355F6">
              <w:rPr>
                <w:color w:val="000000" w:themeColor="text1"/>
                <w:szCs w:val="24"/>
              </w:rPr>
              <w:t>.02.</w:t>
            </w:r>
            <w:r w:rsidRPr="004355F6">
              <w:rPr>
                <w:color w:val="000000" w:themeColor="text1"/>
                <w:szCs w:val="24"/>
              </w:rPr>
              <w:t>20</w:t>
            </w:r>
            <w:r w:rsidR="00553D06" w:rsidRPr="004355F6">
              <w:rPr>
                <w:color w:val="000000" w:themeColor="text1"/>
                <w:szCs w:val="24"/>
              </w:rPr>
              <w:t>2</w:t>
            </w:r>
            <w:r w:rsidR="00642A98" w:rsidRPr="004355F6">
              <w:rPr>
                <w:color w:val="000000" w:themeColor="text1"/>
                <w:szCs w:val="24"/>
              </w:rPr>
              <w:t>3</w:t>
            </w:r>
            <w:r w:rsidRPr="004355F6">
              <w:rPr>
                <w:color w:val="000000" w:themeColor="text1"/>
                <w:szCs w:val="24"/>
              </w:rPr>
              <w:t xml:space="preserve"> г</w:t>
            </w:r>
            <w:r w:rsidR="00844F97" w:rsidRPr="004355F6">
              <w:rPr>
                <w:color w:val="000000" w:themeColor="text1"/>
                <w:szCs w:val="24"/>
              </w:rPr>
              <w:t>.</w:t>
            </w:r>
            <w:r w:rsidR="00632FF1" w:rsidRPr="004355F6">
              <w:rPr>
                <w:color w:val="000000" w:themeColor="text1"/>
                <w:szCs w:val="24"/>
              </w:rPr>
              <w:t>, п</w:t>
            </w:r>
            <w:r w:rsidR="00A2566D" w:rsidRPr="004355F6">
              <w:rPr>
                <w:color w:val="000000" w:themeColor="text1"/>
                <w:szCs w:val="24"/>
              </w:rPr>
              <w:t xml:space="preserve">ротокол № </w:t>
            </w:r>
            <w:r w:rsidR="004355F6" w:rsidRPr="004355F6">
              <w:rPr>
                <w:color w:val="000000" w:themeColor="text1"/>
                <w:szCs w:val="24"/>
              </w:rPr>
              <w:t>173</w:t>
            </w:r>
          </w:p>
          <w:p w:rsidR="00A21620" w:rsidRPr="00844F97" w:rsidRDefault="00A21620" w:rsidP="00632FF1">
            <w:pPr>
              <w:jc w:val="center"/>
              <w:rPr>
                <w:color w:val="000000" w:themeColor="text1"/>
                <w:szCs w:val="24"/>
              </w:rPr>
            </w:pPr>
          </w:p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355F6" w:rsidRPr="00844F97" w:rsidRDefault="004355F6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94E01" w:rsidTr="00632FF1">
        <w:tc>
          <w:tcPr>
            <w:tcW w:w="250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E0DBC" w:rsidRPr="00FB0E9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AF2B66" w:rsidRDefault="00AF2B66" w:rsidP="00AF2B66">
      <w:pPr>
        <w:spacing w:line="276" w:lineRule="auto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8229C7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t xml:space="preserve"> </w:t>
      </w:r>
      <w:r w:rsidR="00F61B6F">
        <w:rPr>
          <w:b/>
          <w:noProof/>
          <w:sz w:val="56"/>
          <w:szCs w:val="56"/>
          <w:lang w:eastAsia="ru-RU"/>
        </w:rPr>
        <w:t xml:space="preserve"> </w:t>
      </w:r>
      <w:r w:rsidR="00B8440A">
        <w:rPr>
          <w:b/>
          <w:noProof/>
          <w:sz w:val="56"/>
          <w:szCs w:val="56"/>
          <w:lang w:eastAsia="ru-RU"/>
        </w:rPr>
        <w:t xml:space="preserve"> </w:t>
      </w:r>
      <w:r w:rsidR="00AF2B66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2434590" cy="967740"/>
            <wp:effectExtent l="19050" t="0" r="381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Pr="00BE0DBC" w:rsidRDefault="00D042E4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ПЛАН</w:t>
      </w:r>
      <w:r w:rsidR="00BE0DBC" w:rsidRPr="00BE0DBC">
        <w:rPr>
          <w:b/>
          <w:sz w:val="48"/>
        </w:rPr>
        <w:br/>
      </w:r>
      <w:r>
        <w:rPr>
          <w:b/>
          <w:sz w:val="48"/>
        </w:rPr>
        <w:t>мероприятий по реализации</w:t>
      </w:r>
      <w:r w:rsidR="00BE0DBC" w:rsidRPr="00BE0DBC">
        <w:rPr>
          <w:b/>
          <w:sz w:val="48"/>
        </w:rPr>
        <w:t xml:space="preserve"> 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D042E4" w:rsidRDefault="00A270D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на 202</w:t>
      </w:r>
      <w:r w:rsidR="00D11440">
        <w:rPr>
          <w:b/>
          <w:sz w:val="48"/>
        </w:rPr>
        <w:t>3</w:t>
      </w:r>
      <w:r w:rsidR="00D042E4">
        <w:rPr>
          <w:b/>
          <w:sz w:val="48"/>
        </w:rPr>
        <w:t xml:space="preserve"> год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3F75DB" w:rsidRDefault="003F75DB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40"/>
        </w:rPr>
      </w:pPr>
    </w:p>
    <w:p w:rsidR="00AF2B66" w:rsidRDefault="00AF2B66" w:rsidP="00A26AA5">
      <w:pPr>
        <w:spacing w:line="276" w:lineRule="auto"/>
        <w:jc w:val="center"/>
        <w:rPr>
          <w:sz w:val="28"/>
        </w:rPr>
      </w:pPr>
    </w:p>
    <w:p w:rsidR="00BE0DBC" w:rsidRPr="00FB0E9E" w:rsidRDefault="00BE0DBC" w:rsidP="00A26AA5">
      <w:pPr>
        <w:spacing w:line="276" w:lineRule="auto"/>
        <w:jc w:val="center"/>
        <w:rPr>
          <w:sz w:val="26"/>
          <w:szCs w:val="26"/>
        </w:rPr>
      </w:pPr>
      <w:r w:rsidRPr="00FB0E9E">
        <w:rPr>
          <w:sz w:val="26"/>
          <w:szCs w:val="26"/>
        </w:rPr>
        <w:t>город Якутск</w:t>
      </w:r>
    </w:p>
    <w:p w:rsidR="00FB0E9E" w:rsidRDefault="003F75DB" w:rsidP="00A26AA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202</w:t>
      </w:r>
      <w:r w:rsidR="00D11440">
        <w:rPr>
          <w:sz w:val="26"/>
          <w:szCs w:val="26"/>
        </w:rPr>
        <w:t>3</w:t>
      </w:r>
      <w:r w:rsidR="00FB0E9E" w:rsidRPr="00FB0E9E">
        <w:rPr>
          <w:sz w:val="26"/>
          <w:szCs w:val="26"/>
        </w:rPr>
        <w:t xml:space="preserve"> год</w:t>
      </w:r>
    </w:p>
    <w:p w:rsidR="00F65F2E" w:rsidRPr="00577CD6" w:rsidRDefault="00F65F2E" w:rsidP="00AB4058">
      <w:pPr>
        <w:pStyle w:val="a5"/>
        <w:numPr>
          <w:ilvl w:val="0"/>
          <w:numId w:val="44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bookmarkStart w:id="0" w:name="_Toc483564675"/>
      <w:bookmarkStart w:id="1" w:name="_Toc469049361"/>
      <w:r w:rsidRPr="00577CD6">
        <w:rPr>
          <w:sz w:val="24"/>
          <w:szCs w:val="24"/>
        </w:rPr>
        <w:lastRenderedPageBreak/>
        <w:t>ОБЩИЕ ПОЛОЖЕНИЯ</w:t>
      </w:r>
      <w:bookmarkEnd w:id="0"/>
      <w:bookmarkEnd w:id="1"/>
    </w:p>
    <w:p w:rsidR="00844F97" w:rsidRPr="00577CD6" w:rsidRDefault="00844F97" w:rsidP="00AB4058">
      <w:pPr>
        <w:pStyle w:val="a5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FB0E9E" w:rsidRPr="00577CD6" w:rsidRDefault="00FB0E9E" w:rsidP="00AB4058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1.1. Настоящ</w:t>
      </w:r>
      <w:r w:rsidR="00D042E4" w:rsidRPr="00577CD6">
        <w:rPr>
          <w:rFonts w:eastAsia="Times New Roman" w:cs="Times New Roman"/>
          <w:szCs w:val="24"/>
          <w:lang w:eastAsia="ru-RU"/>
        </w:rPr>
        <w:t>ий План мероприятий по реализации непрофильных активов</w:t>
      </w:r>
      <w:r w:rsidR="00632FF1" w:rsidRPr="00577CD6">
        <w:rPr>
          <w:rFonts w:eastAsia="Times New Roman" w:cs="Times New Roman"/>
          <w:szCs w:val="24"/>
          <w:lang w:eastAsia="ru-RU"/>
        </w:rPr>
        <w:br/>
      </w:r>
      <w:r w:rsidR="00D042E4" w:rsidRPr="00577CD6">
        <w:rPr>
          <w:rFonts w:eastAsia="Times New Roman" w:cs="Times New Roman"/>
          <w:szCs w:val="24"/>
          <w:lang w:eastAsia="ru-RU"/>
        </w:rPr>
        <w:t xml:space="preserve">АО «Водоканал» (далее – План) разработан в соответствии с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Программ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>ой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отчуждения непрофильных активов АО «Водоканал» (далее – Программа)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, утвержденной 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решением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Совет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975D65" w:rsidRPr="00577CD6">
        <w:rPr>
          <w:rFonts w:eastAsia="Times New Roman" w:cs="Times New Roman"/>
          <w:color w:val="000000" w:themeColor="text1"/>
          <w:szCs w:val="24"/>
          <w:lang w:eastAsia="ru-RU"/>
        </w:rPr>
        <w:t>директоров АО «Водоканал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» 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>от</w:t>
      </w:r>
      <w:r w:rsidR="00A2566D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06.06.</w:t>
      </w:r>
      <w:r w:rsidR="00D42943" w:rsidRPr="00577CD6">
        <w:rPr>
          <w:rFonts w:eastAsia="Times New Roman" w:cs="Times New Roman"/>
          <w:color w:val="000000" w:themeColor="text1"/>
          <w:szCs w:val="24"/>
          <w:lang w:eastAsia="ru-RU"/>
        </w:rPr>
        <w:t>201</w:t>
      </w:r>
      <w:r w:rsidR="00975D65" w:rsidRPr="00577CD6">
        <w:rPr>
          <w:rFonts w:eastAsia="Times New Roman" w:cs="Times New Roman"/>
          <w:color w:val="000000" w:themeColor="text1"/>
          <w:szCs w:val="24"/>
          <w:lang w:eastAsia="ru-RU"/>
        </w:rPr>
        <w:t>9</w:t>
      </w:r>
      <w:r w:rsidR="00A2566D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г.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, протокол №</w:t>
      </w:r>
      <w:r w:rsidR="0027244E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119</w:t>
      </w:r>
      <w:r w:rsid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(с изм. от</w:t>
      </w:r>
      <w:r w:rsidR="00AB4058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29.11.2019 г., протокол Совета директоров</w:t>
      </w:r>
      <w:r w:rsid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АО «Водоканал» № 129).</w:t>
      </w:r>
    </w:p>
    <w:p w:rsidR="00FB0E9E" w:rsidRPr="00577CD6" w:rsidRDefault="00FB0E9E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</w:t>
      </w:r>
      <w:r w:rsidR="00D042E4" w:rsidRPr="00577CD6">
        <w:rPr>
          <w:rFonts w:eastAsia="Times New Roman" w:cs="Times New Roman"/>
          <w:szCs w:val="24"/>
          <w:lang w:eastAsia="ru-RU"/>
        </w:rPr>
        <w:t>2</w:t>
      </w:r>
      <w:r w:rsidRPr="00577CD6">
        <w:rPr>
          <w:rFonts w:eastAsia="Times New Roman" w:cs="Times New Roman"/>
          <w:szCs w:val="24"/>
          <w:lang w:eastAsia="ru-RU"/>
        </w:rPr>
        <w:t>. Настоящ</w:t>
      </w:r>
      <w:r w:rsidR="00D042E4" w:rsidRPr="00577CD6">
        <w:rPr>
          <w:rFonts w:eastAsia="Times New Roman" w:cs="Times New Roman"/>
          <w:szCs w:val="24"/>
          <w:lang w:eastAsia="ru-RU"/>
        </w:rPr>
        <w:t>ий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D042E4" w:rsidRPr="00577CD6">
        <w:rPr>
          <w:rFonts w:eastAsia="Times New Roman" w:cs="Times New Roman"/>
          <w:szCs w:val="24"/>
          <w:lang w:eastAsia="ru-RU"/>
        </w:rPr>
        <w:t>План</w:t>
      </w:r>
      <w:r w:rsidRPr="00577CD6">
        <w:rPr>
          <w:rFonts w:eastAsia="Times New Roman" w:cs="Times New Roman"/>
          <w:szCs w:val="24"/>
          <w:lang w:eastAsia="ru-RU"/>
        </w:rPr>
        <w:t xml:space="preserve"> утверждается </w:t>
      </w:r>
      <w:r w:rsidR="00975D65" w:rsidRPr="00577CD6">
        <w:rPr>
          <w:rFonts w:eastAsia="Times New Roman" w:cs="Times New Roman"/>
          <w:szCs w:val="24"/>
          <w:lang w:eastAsia="ru-RU"/>
        </w:rPr>
        <w:t>решением Совета</w:t>
      </w:r>
      <w:r w:rsidRPr="00577CD6">
        <w:rPr>
          <w:rFonts w:eastAsia="Times New Roman" w:cs="Times New Roman"/>
          <w:szCs w:val="24"/>
          <w:lang w:eastAsia="ru-RU"/>
        </w:rPr>
        <w:t xml:space="preserve"> директоров</w:t>
      </w:r>
      <w:r w:rsidR="00577CD6">
        <w:rPr>
          <w:rFonts w:eastAsia="Times New Roman" w:cs="Times New Roman"/>
          <w:szCs w:val="24"/>
          <w:lang w:eastAsia="ru-RU"/>
        </w:rPr>
        <w:t xml:space="preserve"> </w:t>
      </w:r>
      <w:r w:rsidRPr="00577CD6">
        <w:rPr>
          <w:rFonts w:eastAsia="Times New Roman" w:cs="Times New Roman"/>
          <w:szCs w:val="24"/>
          <w:lang w:eastAsia="ru-RU"/>
        </w:rPr>
        <w:t>АО «Водоканал»</w:t>
      </w:r>
      <w:r w:rsidR="003A7C7E" w:rsidRPr="00577CD6">
        <w:rPr>
          <w:rFonts w:eastAsia="Times New Roman" w:cs="Times New Roman"/>
          <w:szCs w:val="24"/>
          <w:lang w:eastAsia="ru-RU"/>
        </w:rPr>
        <w:t xml:space="preserve"> (далее – Общество)</w:t>
      </w:r>
      <w:r w:rsidRPr="00577CD6">
        <w:rPr>
          <w:rFonts w:eastAsia="Times New Roman" w:cs="Times New Roman"/>
          <w:szCs w:val="24"/>
          <w:lang w:eastAsia="ru-RU"/>
        </w:rPr>
        <w:t xml:space="preserve">. </w:t>
      </w:r>
    </w:p>
    <w:p w:rsidR="00FB0E9E" w:rsidRPr="00577CD6" w:rsidRDefault="00FB0E9E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</w:t>
      </w:r>
      <w:r w:rsidR="00D042E4" w:rsidRPr="00577CD6">
        <w:rPr>
          <w:rFonts w:eastAsia="Times New Roman" w:cs="Times New Roman"/>
          <w:szCs w:val="24"/>
          <w:lang w:eastAsia="ru-RU"/>
        </w:rPr>
        <w:t>3</w:t>
      </w:r>
      <w:r w:rsidRPr="00577CD6">
        <w:rPr>
          <w:rFonts w:eastAsia="Times New Roman" w:cs="Times New Roman"/>
          <w:szCs w:val="24"/>
          <w:lang w:eastAsia="ru-RU"/>
        </w:rPr>
        <w:t>. Любые изменения и/или дополнения настояще</w:t>
      </w:r>
      <w:r w:rsidR="00632FF1" w:rsidRPr="00577CD6">
        <w:rPr>
          <w:rFonts w:eastAsia="Times New Roman" w:cs="Times New Roman"/>
          <w:szCs w:val="24"/>
          <w:lang w:eastAsia="ru-RU"/>
        </w:rPr>
        <w:t>го</w:t>
      </w:r>
      <w:r w:rsidRPr="00577CD6">
        <w:rPr>
          <w:rFonts w:eastAsia="Times New Roman" w:cs="Times New Roman"/>
          <w:szCs w:val="24"/>
          <w:lang w:eastAsia="ru-RU"/>
        </w:rPr>
        <w:t xml:space="preserve"> П</w:t>
      </w:r>
      <w:r w:rsidR="00632FF1" w:rsidRPr="00577CD6">
        <w:rPr>
          <w:rFonts w:eastAsia="Times New Roman" w:cs="Times New Roman"/>
          <w:szCs w:val="24"/>
          <w:lang w:eastAsia="ru-RU"/>
        </w:rPr>
        <w:t>лана</w:t>
      </w:r>
      <w:r w:rsidRPr="00577CD6">
        <w:rPr>
          <w:rFonts w:eastAsia="Times New Roman" w:cs="Times New Roman"/>
          <w:szCs w:val="24"/>
          <w:lang w:eastAsia="ru-RU"/>
        </w:rPr>
        <w:t xml:space="preserve"> подлежат утверждению Советом директоров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>.</w:t>
      </w:r>
    </w:p>
    <w:p w:rsidR="00BA47EE" w:rsidRPr="00577CD6" w:rsidRDefault="00BA47EE" w:rsidP="00AB4058">
      <w:pPr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BA47EE" w:rsidRPr="00577CD6" w:rsidRDefault="00BA47EE" w:rsidP="00642A98">
      <w:pPr>
        <w:pStyle w:val="a3"/>
        <w:numPr>
          <w:ilvl w:val="0"/>
          <w:numId w:val="44"/>
        </w:numPr>
        <w:spacing w:line="240" w:lineRule="auto"/>
        <w:ind w:left="0" w:firstLine="0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РЕЕСТР НЕПРОФИЛЬНЫХ </w:t>
      </w:r>
      <w:proofErr w:type="gramStart"/>
      <w:r w:rsidRPr="00577CD6">
        <w:rPr>
          <w:b/>
          <w:szCs w:val="24"/>
        </w:rPr>
        <w:t>АКТИВОВ,</w:t>
      </w:r>
      <w:r w:rsidR="00642A98">
        <w:rPr>
          <w:b/>
          <w:szCs w:val="24"/>
        </w:rPr>
        <w:br/>
      </w:r>
      <w:r w:rsidRPr="00577CD6">
        <w:rPr>
          <w:b/>
          <w:szCs w:val="24"/>
        </w:rPr>
        <w:t>ПОДЛЕЖАЩИХ</w:t>
      </w:r>
      <w:proofErr w:type="gramEnd"/>
      <w:r w:rsidRPr="00577CD6">
        <w:rPr>
          <w:b/>
          <w:szCs w:val="24"/>
        </w:rPr>
        <w:t xml:space="preserve"> К </w:t>
      </w:r>
      <w:r w:rsidR="00632FF1" w:rsidRPr="00577CD6">
        <w:rPr>
          <w:b/>
          <w:szCs w:val="24"/>
        </w:rPr>
        <w:t>РЕАЛИЗАЦИИ</w:t>
      </w:r>
      <w:r w:rsidR="00A270D9" w:rsidRPr="00577CD6">
        <w:rPr>
          <w:b/>
          <w:szCs w:val="24"/>
        </w:rPr>
        <w:t xml:space="preserve"> В 202</w:t>
      </w:r>
      <w:r w:rsidR="00D11440">
        <w:rPr>
          <w:b/>
          <w:szCs w:val="24"/>
        </w:rPr>
        <w:t>3</w:t>
      </w:r>
      <w:r w:rsidRPr="00577CD6">
        <w:rPr>
          <w:b/>
          <w:szCs w:val="24"/>
        </w:rPr>
        <w:t xml:space="preserve"> ГОДУ</w:t>
      </w:r>
    </w:p>
    <w:p w:rsidR="00844F97" w:rsidRPr="00577CD6" w:rsidRDefault="00844F97" w:rsidP="00AB4058">
      <w:pPr>
        <w:pStyle w:val="a3"/>
        <w:spacing w:line="240" w:lineRule="auto"/>
        <w:outlineLvl w:val="0"/>
        <w:rPr>
          <w:b/>
          <w:szCs w:val="24"/>
        </w:rPr>
      </w:pPr>
    </w:p>
    <w:p w:rsidR="00632FF1" w:rsidRPr="00577CD6" w:rsidRDefault="00EE7926" w:rsidP="00AB4058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2.1. В соответствии с П</w:t>
      </w:r>
      <w:r w:rsidR="001A1B37" w:rsidRPr="00577CD6">
        <w:rPr>
          <w:rFonts w:eastAsia="Times New Roman" w:cs="Times New Roman"/>
          <w:szCs w:val="24"/>
          <w:lang w:eastAsia="ru-RU"/>
        </w:rPr>
        <w:t>рограммой проведен анализ актив</w:t>
      </w:r>
      <w:r w:rsidR="00844F97" w:rsidRPr="00577CD6">
        <w:rPr>
          <w:rFonts w:eastAsia="Times New Roman" w:cs="Times New Roman"/>
          <w:szCs w:val="24"/>
          <w:lang w:eastAsia="ru-RU"/>
        </w:rPr>
        <w:t>ов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 xml:space="preserve"> и </w:t>
      </w:r>
      <w:r w:rsidR="00844F97" w:rsidRPr="00577CD6">
        <w:rPr>
          <w:rFonts w:eastAsia="Times New Roman" w:cs="Times New Roman"/>
          <w:szCs w:val="24"/>
          <w:lang w:eastAsia="ru-RU"/>
        </w:rPr>
        <w:t>актуализирован</w:t>
      </w:r>
      <w:r w:rsidRPr="00577CD6">
        <w:rPr>
          <w:rFonts w:eastAsia="Times New Roman" w:cs="Times New Roman"/>
          <w:szCs w:val="24"/>
          <w:lang w:eastAsia="ru-RU"/>
        </w:rPr>
        <w:t xml:space="preserve"> Реестр непрофильных активов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 xml:space="preserve"> (далее – Реестр),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утвержденный </w:t>
      </w:r>
      <w:r w:rsidR="00632FF1" w:rsidRPr="004355F6">
        <w:rPr>
          <w:rFonts w:eastAsia="Times New Roman" w:cs="Times New Roman"/>
          <w:color w:val="000000" w:themeColor="text1"/>
          <w:szCs w:val="24"/>
          <w:lang w:eastAsia="ru-RU"/>
        </w:rPr>
        <w:t>решением</w:t>
      </w:r>
      <w:r w:rsidRPr="004355F6">
        <w:rPr>
          <w:rFonts w:eastAsia="Times New Roman" w:cs="Times New Roman"/>
          <w:color w:val="000000" w:themeColor="text1"/>
          <w:szCs w:val="24"/>
          <w:lang w:eastAsia="ru-RU"/>
        </w:rPr>
        <w:t xml:space="preserve"> Совет</w:t>
      </w:r>
      <w:r w:rsidR="00632FF1" w:rsidRPr="004355F6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4355F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D42943" w:rsidRPr="004355F6">
        <w:rPr>
          <w:rFonts w:eastAsia="Times New Roman" w:cs="Times New Roman"/>
          <w:color w:val="000000" w:themeColor="text1"/>
          <w:szCs w:val="24"/>
          <w:lang w:eastAsia="ru-RU"/>
        </w:rPr>
        <w:t xml:space="preserve">директоров </w:t>
      </w:r>
      <w:r w:rsidR="00844F97" w:rsidRPr="004355F6">
        <w:rPr>
          <w:rFonts w:eastAsia="Times New Roman" w:cs="Times New Roman"/>
          <w:color w:val="000000" w:themeColor="text1"/>
          <w:szCs w:val="24"/>
          <w:lang w:eastAsia="ru-RU"/>
        </w:rPr>
        <w:t>Общества</w:t>
      </w:r>
      <w:r w:rsidR="00632FF1" w:rsidRPr="004355F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4355F6">
        <w:rPr>
          <w:rFonts w:eastAsia="Times New Roman" w:cs="Times New Roman"/>
          <w:color w:val="000000" w:themeColor="text1"/>
          <w:szCs w:val="24"/>
          <w:lang w:eastAsia="ru-RU"/>
        </w:rPr>
        <w:t xml:space="preserve">от </w:t>
      </w:r>
      <w:r w:rsidR="004355F6" w:rsidRPr="004355F6">
        <w:rPr>
          <w:rFonts w:eastAsia="Times New Roman" w:cs="Times New Roman"/>
          <w:color w:val="000000" w:themeColor="text1"/>
          <w:szCs w:val="24"/>
          <w:lang w:eastAsia="ru-RU"/>
        </w:rPr>
        <w:t>14.</w:t>
      </w:r>
      <w:r w:rsidR="00FC20B1" w:rsidRPr="004355F6">
        <w:rPr>
          <w:rFonts w:eastAsia="Times New Roman" w:cs="Times New Roman"/>
          <w:color w:val="000000" w:themeColor="text1"/>
          <w:szCs w:val="24"/>
          <w:lang w:eastAsia="ru-RU"/>
        </w:rPr>
        <w:t>02</w:t>
      </w:r>
      <w:r w:rsidR="00844F97" w:rsidRPr="004355F6">
        <w:rPr>
          <w:rFonts w:eastAsia="Times New Roman" w:cs="Times New Roman"/>
          <w:color w:val="000000" w:themeColor="text1"/>
          <w:szCs w:val="24"/>
          <w:lang w:eastAsia="ru-RU"/>
        </w:rPr>
        <w:t>.20</w:t>
      </w:r>
      <w:r w:rsidR="00553D06" w:rsidRPr="004355F6">
        <w:rPr>
          <w:rFonts w:eastAsia="Times New Roman" w:cs="Times New Roman"/>
          <w:color w:val="000000" w:themeColor="text1"/>
          <w:szCs w:val="24"/>
          <w:lang w:eastAsia="ru-RU"/>
        </w:rPr>
        <w:t>2</w:t>
      </w:r>
      <w:r w:rsidR="00642A98" w:rsidRPr="004355F6">
        <w:rPr>
          <w:rFonts w:eastAsia="Times New Roman" w:cs="Times New Roman"/>
          <w:color w:val="000000" w:themeColor="text1"/>
          <w:szCs w:val="24"/>
          <w:lang w:eastAsia="ru-RU"/>
        </w:rPr>
        <w:t>3</w:t>
      </w:r>
      <w:r w:rsidR="00632FF1" w:rsidRPr="004355F6">
        <w:rPr>
          <w:rFonts w:eastAsia="Times New Roman" w:cs="Times New Roman"/>
          <w:color w:val="000000" w:themeColor="text1"/>
          <w:szCs w:val="24"/>
          <w:lang w:eastAsia="ru-RU"/>
        </w:rPr>
        <w:t xml:space="preserve"> г., протокол №</w:t>
      </w:r>
      <w:r w:rsidR="0027244E" w:rsidRPr="004355F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4355F6" w:rsidRPr="004355F6">
        <w:rPr>
          <w:rFonts w:eastAsia="Times New Roman" w:cs="Times New Roman"/>
          <w:color w:val="000000" w:themeColor="text1"/>
          <w:szCs w:val="24"/>
          <w:lang w:eastAsia="ru-RU"/>
        </w:rPr>
        <w:t>173</w:t>
      </w:r>
      <w:r w:rsidR="00632FF1" w:rsidRPr="004355F6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EE7926" w:rsidRDefault="00F106FD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2.2. Согласно Реестру в 202</w:t>
      </w:r>
      <w:r w:rsidR="00D11440">
        <w:rPr>
          <w:rFonts w:eastAsia="Times New Roman" w:cs="Times New Roman"/>
          <w:szCs w:val="24"/>
          <w:lang w:eastAsia="ru-RU"/>
        </w:rPr>
        <w:t>3</w:t>
      </w:r>
      <w:r w:rsidR="009866CA" w:rsidRPr="00577CD6">
        <w:rPr>
          <w:rFonts w:eastAsia="Times New Roman" w:cs="Times New Roman"/>
          <w:szCs w:val="24"/>
          <w:lang w:eastAsia="ru-RU"/>
        </w:rPr>
        <w:t xml:space="preserve"> году</w:t>
      </w:r>
      <w:r w:rsidR="00A769B4" w:rsidRPr="00577CD6">
        <w:rPr>
          <w:rFonts w:eastAsia="Times New Roman" w:cs="Times New Roman"/>
          <w:szCs w:val="24"/>
          <w:lang w:eastAsia="ru-RU"/>
        </w:rPr>
        <w:t xml:space="preserve"> подлежа</w:t>
      </w:r>
      <w:r w:rsidR="00EE7926" w:rsidRPr="00577CD6">
        <w:rPr>
          <w:rFonts w:eastAsia="Times New Roman" w:cs="Times New Roman"/>
          <w:szCs w:val="24"/>
          <w:lang w:eastAsia="ru-RU"/>
        </w:rPr>
        <w:t xml:space="preserve">т </w:t>
      </w:r>
      <w:r w:rsidR="00632FF1" w:rsidRPr="00577CD6">
        <w:rPr>
          <w:rFonts w:eastAsia="Times New Roman" w:cs="Times New Roman"/>
          <w:szCs w:val="24"/>
          <w:lang w:eastAsia="ru-RU"/>
        </w:rPr>
        <w:t>реализации</w:t>
      </w:r>
      <w:r w:rsidR="00A21620" w:rsidRPr="00577CD6">
        <w:rPr>
          <w:rFonts w:eastAsia="Times New Roman" w:cs="Times New Roman"/>
          <w:szCs w:val="24"/>
          <w:lang w:eastAsia="ru-RU"/>
        </w:rPr>
        <w:t xml:space="preserve"> </w:t>
      </w:r>
      <w:r w:rsidR="00FC20B1">
        <w:rPr>
          <w:rFonts w:eastAsia="Times New Roman" w:cs="Times New Roman"/>
          <w:szCs w:val="24"/>
          <w:lang w:eastAsia="ru-RU"/>
        </w:rPr>
        <w:t>2</w:t>
      </w:r>
      <w:r w:rsidRPr="00577CD6">
        <w:rPr>
          <w:rFonts w:eastAsia="Times New Roman" w:cs="Times New Roman"/>
          <w:szCs w:val="24"/>
          <w:lang w:eastAsia="ru-RU"/>
        </w:rPr>
        <w:t xml:space="preserve"> непрофильных</w:t>
      </w:r>
      <w:r w:rsidR="009866CA" w:rsidRPr="00577CD6">
        <w:rPr>
          <w:rFonts w:eastAsia="Times New Roman" w:cs="Times New Roman"/>
          <w:szCs w:val="24"/>
          <w:lang w:eastAsia="ru-RU"/>
        </w:rPr>
        <w:t xml:space="preserve"> актив</w:t>
      </w:r>
      <w:r w:rsidR="00FC20B1">
        <w:rPr>
          <w:rFonts w:eastAsia="Times New Roman" w:cs="Times New Roman"/>
          <w:szCs w:val="24"/>
          <w:lang w:eastAsia="ru-RU"/>
        </w:rPr>
        <w:t>а</w:t>
      </w:r>
      <w:r w:rsidR="00EE7926" w:rsidRPr="00577CD6">
        <w:rPr>
          <w:rFonts w:eastAsia="Times New Roman" w:cs="Times New Roman"/>
          <w:szCs w:val="24"/>
          <w:lang w:eastAsia="ru-RU"/>
        </w:rPr>
        <w:t>:</w:t>
      </w:r>
    </w:p>
    <w:p w:rsidR="00AB4058" w:rsidRDefault="00AB4058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29"/>
        <w:gridCol w:w="1623"/>
        <w:gridCol w:w="1555"/>
        <w:gridCol w:w="1930"/>
        <w:gridCol w:w="1330"/>
      </w:tblGrid>
      <w:tr w:rsidR="00EE7926" w:rsidRPr="00AB4058" w:rsidTr="009326DD">
        <w:trPr>
          <w:trHeight w:val="2128"/>
          <w:tblHeader/>
        </w:trPr>
        <w:tc>
          <w:tcPr>
            <w:tcW w:w="426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559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29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623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Вид деятельности, к которой относится непрофильный актив</w:t>
            </w:r>
          </w:p>
        </w:tc>
        <w:tc>
          <w:tcPr>
            <w:tcW w:w="1555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Остаточная (балансовая) стоимость по состоянию на конец последнего отчетного периода, руб.</w:t>
            </w:r>
          </w:p>
        </w:tc>
        <w:tc>
          <w:tcPr>
            <w:tcW w:w="1930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Сведения о правоустанавливающих документах</w:t>
            </w:r>
          </w:p>
        </w:tc>
        <w:tc>
          <w:tcPr>
            <w:tcW w:w="1330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Сведения об обременениях</w:t>
            </w:r>
          </w:p>
        </w:tc>
      </w:tr>
      <w:tr w:rsidR="00553D06" w:rsidRPr="00AB4058" w:rsidTr="009326DD">
        <w:tc>
          <w:tcPr>
            <w:tcW w:w="426" w:type="dxa"/>
          </w:tcPr>
          <w:p w:rsidR="00553D06" w:rsidRPr="00AB4058" w:rsidRDefault="00553D06" w:rsidP="00553D06">
            <w:pPr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</w:tcPr>
          <w:p w:rsidR="00553D06" w:rsidRPr="00AB4058" w:rsidRDefault="00D11440" w:rsidP="00AB4058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 xml:space="preserve">Станция 3 подъема водоканала площадью </w:t>
            </w:r>
            <w:proofErr w:type="gramStart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175,4кв.м.</w:t>
            </w:r>
            <w:proofErr w:type="gramEnd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г.Покровск</w:t>
            </w:r>
            <w:proofErr w:type="spellEnd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ул.Братьев</w:t>
            </w:r>
            <w:proofErr w:type="spellEnd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 xml:space="preserve"> Ксенофонтовых</w:t>
            </w:r>
          </w:p>
        </w:tc>
        <w:tc>
          <w:tcPr>
            <w:tcW w:w="1529" w:type="dxa"/>
          </w:tcPr>
          <w:p w:rsidR="00D11440" w:rsidRPr="00D11440" w:rsidRDefault="00D11440" w:rsidP="00D11440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Инв.№90072</w:t>
            </w:r>
          </w:p>
          <w:p w:rsidR="00553D06" w:rsidRPr="00AB4058" w:rsidRDefault="00D11440" w:rsidP="00D11440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Кадастровый номер 14:32:000000:208</w:t>
            </w:r>
          </w:p>
        </w:tc>
        <w:tc>
          <w:tcPr>
            <w:tcW w:w="1623" w:type="dxa"/>
            <w:shd w:val="clear" w:color="auto" w:fill="auto"/>
          </w:tcPr>
          <w:p w:rsidR="00553D06" w:rsidRPr="00AB4058" w:rsidRDefault="00553D06" w:rsidP="00553D06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Актив не используется</w:t>
            </w:r>
          </w:p>
        </w:tc>
        <w:tc>
          <w:tcPr>
            <w:tcW w:w="1555" w:type="dxa"/>
          </w:tcPr>
          <w:p w:rsidR="00553D06" w:rsidRPr="00AB4058" w:rsidRDefault="00D11440" w:rsidP="00AB4058">
            <w:pPr>
              <w:jc w:val="right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1 350 116,37</w:t>
            </w:r>
          </w:p>
        </w:tc>
        <w:tc>
          <w:tcPr>
            <w:tcW w:w="1930" w:type="dxa"/>
          </w:tcPr>
          <w:p w:rsidR="00553D06" w:rsidRPr="00AB4058" w:rsidRDefault="00D11440" w:rsidP="00553D06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  <w:tc>
          <w:tcPr>
            <w:tcW w:w="1330" w:type="dxa"/>
          </w:tcPr>
          <w:p w:rsidR="00553D06" w:rsidRPr="00AB4058" w:rsidRDefault="00553D06" w:rsidP="00553D06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53D06" w:rsidRPr="00AB4058" w:rsidTr="009326DD">
        <w:tc>
          <w:tcPr>
            <w:tcW w:w="426" w:type="dxa"/>
          </w:tcPr>
          <w:p w:rsidR="00553D06" w:rsidRPr="00AB4058" w:rsidRDefault="00553D06" w:rsidP="00553D06">
            <w:pPr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553D06" w:rsidRPr="00AB4058" w:rsidRDefault="00D11440" w:rsidP="00BE31E0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 xml:space="preserve">Земельный участок площадью 209кв.м., </w:t>
            </w:r>
            <w:proofErr w:type="spellStart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г.Покровск</w:t>
            </w:r>
            <w:proofErr w:type="spellEnd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ул.Братьев</w:t>
            </w:r>
            <w:proofErr w:type="spellEnd"/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 xml:space="preserve"> Ксенофонтовых</w:t>
            </w:r>
          </w:p>
        </w:tc>
        <w:tc>
          <w:tcPr>
            <w:tcW w:w="1529" w:type="dxa"/>
          </w:tcPr>
          <w:p w:rsidR="00D11440" w:rsidRPr="00D11440" w:rsidRDefault="00D11440" w:rsidP="00D11440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Инв.89954</w:t>
            </w:r>
          </w:p>
          <w:p w:rsidR="00553D06" w:rsidRPr="00AB4058" w:rsidRDefault="00D11440" w:rsidP="00D11440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Кадастровый номер 14:32:170102:471</w:t>
            </w:r>
          </w:p>
        </w:tc>
        <w:tc>
          <w:tcPr>
            <w:tcW w:w="1623" w:type="dxa"/>
            <w:shd w:val="clear" w:color="auto" w:fill="auto"/>
          </w:tcPr>
          <w:p w:rsidR="00553D06" w:rsidRPr="00AB4058" w:rsidRDefault="00553D06" w:rsidP="00553D06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Актив не используется</w:t>
            </w:r>
          </w:p>
        </w:tc>
        <w:tc>
          <w:tcPr>
            <w:tcW w:w="1555" w:type="dxa"/>
          </w:tcPr>
          <w:p w:rsidR="00553D06" w:rsidRPr="00AB4058" w:rsidRDefault="00D11440" w:rsidP="00AB4058">
            <w:pPr>
              <w:jc w:val="right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30" w:type="dxa"/>
          </w:tcPr>
          <w:p w:rsidR="00553D06" w:rsidRPr="00AB4058" w:rsidRDefault="00D11440" w:rsidP="00D11440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t>Свидетельство о государственной регистрации права собственности от 11.09.2012 №14-АА 952905 (запись регистрации №14-14-</w:t>
            </w:r>
            <w:r w:rsidRPr="00D11440">
              <w:rPr>
                <w:rFonts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11/017/2012-584), обременения отсутствуют </w:t>
            </w:r>
          </w:p>
        </w:tc>
        <w:tc>
          <w:tcPr>
            <w:tcW w:w="1330" w:type="dxa"/>
          </w:tcPr>
          <w:p w:rsidR="00553D06" w:rsidRPr="00AB4058" w:rsidRDefault="00553D06" w:rsidP="00553D06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lastRenderedPageBreak/>
              <w:t>Отсутствуют</w:t>
            </w:r>
          </w:p>
        </w:tc>
      </w:tr>
    </w:tbl>
    <w:p w:rsidR="00706D5D" w:rsidRDefault="00706D5D" w:rsidP="00AB4058">
      <w:pPr>
        <w:jc w:val="center"/>
        <w:outlineLvl w:val="0"/>
        <w:rPr>
          <w:b/>
          <w:szCs w:val="24"/>
        </w:rPr>
      </w:pPr>
    </w:p>
    <w:p w:rsidR="00EE7926" w:rsidRPr="00577CD6" w:rsidRDefault="00EE7926" w:rsidP="00AB4058">
      <w:pPr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>3. МЕРОПР</w:t>
      </w:r>
      <w:r w:rsidR="006147AB" w:rsidRPr="00577CD6">
        <w:rPr>
          <w:b/>
          <w:szCs w:val="24"/>
        </w:rPr>
        <w:t>ИЯТИЯ ПО РЕАЛИЗАЦИИ НЕПРОФИЛЬНЫХ АКТИВОВ</w:t>
      </w:r>
      <w:r w:rsidRPr="00577CD6">
        <w:rPr>
          <w:b/>
          <w:szCs w:val="24"/>
        </w:rPr>
        <w:t xml:space="preserve"> </w:t>
      </w:r>
    </w:p>
    <w:p w:rsidR="00EE7926" w:rsidRPr="00577CD6" w:rsidRDefault="00EE7926" w:rsidP="00AB4058">
      <w:pPr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В </w:t>
      </w:r>
      <w:r w:rsidR="00A270D9" w:rsidRPr="00577CD6">
        <w:rPr>
          <w:b/>
          <w:szCs w:val="24"/>
        </w:rPr>
        <w:t>202</w:t>
      </w:r>
      <w:r w:rsidR="00C554C1">
        <w:rPr>
          <w:b/>
          <w:szCs w:val="24"/>
        </w:rPr>
        <w:t>3</w:t>
      </w:r>
      <w:r w:rsidRPr="00577CD6">
        <w:rPr>
          <w:b/>
          <w:szCs w:val="24"/>
        </w:rPr>
        <w:t xml:space="preserve"> ГОДУ</w:t>
      </w:r>
    </w:p>
    <w:p w:rsidR="00A769B4" w:rsidRPr="00577CD6" w:rsidRDefault="00A769B4" w:rsidP="00AB4058">
      <w:pPr>
        <w:jc w:val="center"/>
        <w:outlineLvl w:val="0"/>
        <w:rPr>
          <w:b/>
          <w:szCs w:val="24"/>
        </w:rPr>
      </w:pPr>
    </w:p>
    <w:p w:rsidR="00EE7926" w:rsidRPr="00577CD6" w:rsidRDefault="00EE7926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 xml:space="preserve">3.1. </w:t>
      </w:r>
      <w:r w:rsidR="00A270D9" w:rsidRPr="00577CD6">
        <w:rPr>
          <w:rFonts w:eastAsia="Times New Roman" w:cs="Times New Roman"/>
          <w:szCs w:val="24"/>
          <w:lang w:eastAsia="ru-RU"/>
        </w:rPr>
        <w:t>В отношении непрофильных</w:t>
      </w:r>
      <w:r w:rsidR="006147AB" w:rsidRPr="00577CD6">
        <w:rPr>
          <w:rFonts w:eastAsia="Times New Roman" w:cs="Times New Roman"/>
          <w:szCs w:val="24"/>
          <w:lang w:eastAsia="ru-RU"/>
        </w:rPr>
        <w:t xml:space="preserve"> активов, указанных</w:t>
      </w:r>
      <w:r w:rsidRPr="00577CD6">
        <w:rPr>
          <w:rFonts w:eastAsia="Times New Roman" w:cs="Times New Roman"/>
          <w:szCs w:val="24"/>
          <w:lang w:eastAsia="ru-RU"/>
        </w:rPr>
        <w:t xml:space="preserve"> в п.</w:t>
      </w:r>
      <w:r w:rsidR="00871710" w:rsidRPr="00577CD6">
        <w:rPr>
          <w:rFonts w:eastAsia="Times New Roman" w:cs="Times New Roman"/>
          <w:szCs w:val="24"/>
          <w:lang w:eastAsia="ru-RU"/>
        </w:rPr>
        <w:t xml:space="preserve"> </w:t>
      </w:r>
      <w:r w:rsidR="001A1B37" w:rsidRPr="00577CD6">
        <w:rPr>
          <w:rFonts w:eastAsia="Times New Roman" w:cs="Times New Roman"/>
          <w:szCs w:val="24"/>
          <w:lang w:eastAsia="ru-RU"/>
        </w:rPr>
        <w:t>2.2 настоящего Плана, определен следующий способ</w:t>
      </w:r>
      <w:r w:rsidRPr="00577CD6">
        <w:rPr>
          <w:rFonts w:eastAsia="Times New Roman" w:cs="Times New Roman"/>
          <w:szCs w:val="24"/>
          <w:lang w:eastAsia="ru-RU"/>
        </w:rPr>
        <w:t xml:space="preserve"> р</w:t>
      </w:r>
      <w:r w:rsidR="00871710" w:rsidRPr="00577CD6">
        <w:rPr>
          <w:rFonts w:eastAsia="Times New Roman" w:cs="Times New Roman"/>
          <w:szCs w:val="24"/>
          <w:lang w:eastAsia="ru-RU"/>
        </w:rPr>
        <w:t>еализации</w:t>
      </w:r>
      <w:r w:rsidRPr="00577CD6">
        <w:rPr>
          <w:rFonts w:eastAsia="Times New Roman" w:cs="Times New Roman"/>
          <w:szCs w:val="24"/>
          <w:lang w:eastAsia="ru-RU"/>
        </w:rPr>
        <w:t>:</w:t>
      </w:r>
    </w:p>
    <w:p w:rsidR="00BA47EE" w:rsidRPr="00577CD6" w:rsidRDefault="00BA47EE" w:rsidP="00AB4058">
      <w:pPr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268"/>
        <w:gridCol w:w="2835"/>
      </w:tblGrid>
      <w:tr w:rsidR="002A4D2D" w:rsidRPr="00642A98" w:rsidTr="00001222">
        <w:trPr>
          <w:trHeight w:val="737"/>
          <w:tblHeader/>
        </w:trPr>
        <w:tc>
          <w:tcPr>
            <w:tcW w:w="426" w:type="dxa"/>
          </w:tcPr>
          <w:p w:rsidR="002A4D2D" w:rsidRPr="00642A98" w:rsidRDefault="002A4D2D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642A98">
              <w:rPr>
                <w:rFonts w:eastAsia="Times New Roman" w:cs="Times New Roman"/>
                <w:b/>
                <w:i/>
                <w:szCs w:val="22"/>
                <w:lang w:eastAsia="ru-RU"/>
              </w:rPr>
              <w:t>№</w:t>
            </w:r>
          </w:p>
        </w:tc>
        <w:tc>
          <w:tcPr>
            <w:tcW w:w="4253" w:type="dxa"/>
          </w:tcPr>
          <w:p w:rsidR="002A4D2D" w:rsidRPr="00642A98" w:rsidRDefault="002A4D2D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642A98">
              <w:rPr>
                <w:rFonts w:eastAsia="Times New Roman" w:cs="Times New Roman"/>
                <w:b/>
                <w:i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2A4D2D" w:rsidRPr="00642A98" w:rsidRDefault="002A4D2D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642A98">
              <w:rPr>
                <w:rFonts w:eastAsia="Times New Roman" w:cs="Times New Roman"/>
                <w:b/>
                <w:i/>
                <w:szCs w:val="22"/>
                <w:lang w:eastAsia="ru-RU"/>
              </w:rPr>
              <w:t xml:space="preserve">Планируемый способ </w:t>
            </w:r>
            <w:r w:rsidR="00871710" w:rsidRPr="00642A98">
              <w:rPr>
                <w:rFonts w:eastAsia="Times New Roman" w:cs="Times New Roman"/>
                <w:b/>
                <w:i/>
                <w:szCs w:val="22"/>
                <w:lang w:eastAsia="ru-RU"/>
              </w:rPr>
              <w:t>реализации</w:t>
            </w:r>
          </w:p>
        </w:tc>
        <w:tc>
          <w:tcPr>
            <w:tcW w:w="2835" w:type="dxa"/>
          </w:tcPr>
          <w:p w:rsidR="002A4D2D" w:rsidRPr="00642A98" w:rsidRDefault="002A4D2D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642A98">
              <w:rPr>
                <w:rFonts w:eastAsia="Times New Roman" w:cs="Times New Roman"/>
                <w:b/>
                <w:i/>
                <w:szCs w:val="22"/>
                <w:lang w:eastAsia="ru-RU"/>
              </w:rPr>
              <w:t xml:space="preserve">Планируемый срок реализации </w:t>
            </w:r>
          </w:p>
        </w:tc>
      </w:tr>
      <w:tr w:rsidR="00AB4058" w:rsidRPr="003F75DB" w:rsidTr="00001222">
        <w:trPr>
          <w:trHeight w:val="265"/>
        </w:trPr>
        <w:tc>
          <w:tcPr>
            <w:tcW w:w="426" w:type="dxa"/>
          </w:tcPr>
          <w:p w:rsidR="00AB4058" w:rsidRPr="003F75DB" w:rsidRDefault="00AB4058" w:rsidP="00AB4058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4253" w:type="dxa"/>
          </w:tcPr>
          <w:p w:rsidR="00AB4058" w:rsidRPr="00836EC2" w:rsidRDefault="00C554C1" w:rsidP="00C554C1">
            <w:r w:rsidRPr="00C554C1">
              <w:t>Станция 3 подъема водоканала</w:t>
            </w:r>
            <w:r>
              <w:t>, г. Покровск, ул. Братьев Ксенофонтовых</w:t>
            </w:r>
          </w:p>
        </w:tc>
        <w:tc>
          <w:tcPr>
            <w:tcW w:w="2268" w:type="dxa"/>
            <w:shd w:val="clear" w:color="auto" w:fill="auto"/>
          </w:tcPr>
          <w:p w:rsidR="00AB4058" w:rsidRPr="003F75DB" w:rsidRDefault="00AB4058" w:rsidP="00AB4058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AB4058" w:rsidRPr="003F75DB" w:rsidRDefault="00AB4058" w:rsidP="00AB4058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>
              <w:rPr>
                <w:szCs w:val="22"/>
              </w:rPr>
              <w:t>31</w:t>
            </w:r>
            <w:r w:rsidRPr="003F75DB">
              <w:rPr>
                <w:szCs w:val="22"/>
              </w:rPr>
              <w:t>.</w:t>
            </w:r>
            <w:r>
              <w:rPr>
                <w:szCs w:val="22"/>
              </w:rPr>
              <w:t>12</w:t>
            </w:r>
            <w:r w:rsidRPr="003F75DB">
              <w:rPr>
                <w:szCs w:val="22"/>
              </w:rPr>
              <w:t>.202</w:t>
            </w:r>
            <w:r w:rsidR="00C554C1">
              <w:rPr>
                <w:szCs w:val="22"/>
              </w:rPr>
              <w:t>3</w:t>
            </w:r>
          </w:p>
        </w:tc>
      </w:tr>
      <w:tr w:rsidR="00AB4058" w:rsidRPr="003F75DB" w:rsidTr="00001222">
        <w:trPr>
          <w:trHeight w:val="283"/>
        </w:trPr>
        <w:tc>
          <w:tcPr>
            <w:tcW w:w="426" w:type="dxa"/>
          </w:tcPr>
          <w:p w:rsidR="00AB4058" w:rsidRPr="003F75DB" w:rsidRDefault="00AB4058" w:rsidP="00AB4058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4253" w:type="dxa"/>
          </w:tcPr>
          <w:p w:rsidR="00AB4058" w:rsidRDefault="00AB4058" w:rsidP="00C554C1">
            <w:r w:rsidRPr="00836EC2">
              <w:t xml:space="preserve">Земельный участок, г. </w:t>
            </w:r>
            <w:r w:rsidR="00C554C1">
              <w:t>Покровск, ул. Братьев Ксенофонтовых</w:t>
            </w:r>
          </w:p>
        </w:tc>
        <w:tc>
          <w:tcPr>
            <w:tcW w:w="2268" w:type="dxa"/>
            <w:shd w:val="clear" w:color="auto" w:fill="auto"/>
          </w:tcPr>
          <w:p w:rsidR="00AB4058" w:rsidRPr="003F75DB" w:rsidRDefault="00AB4058" w:rsidP="00AB4058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AB4058" w:rsidRPr="00001222" w:rsidRDefault="00AB4058" w:rsidP="00AB4058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>
              <w:rPr>
                <w:szCs w:val="22"/>
              </w:rPr>
              <w:t>31.12.</w:t>
            </w:r>
            <w:r w:rsidRPr="003F75DB">
              <w:rPr>
                <w:szCs w:val="22"/>
              </w:rPr>
              <w:t>202</w:t>
            </w:r>
            <w:r w:rsidR="00C554C1">
              <w:rPr>
                <w:szCs w:val="22"/>
              </w:rPr>
              <w:t>3</w:t>
            </w:r>
          </w:p>
        </w:tc>
      </w:tr>
    </w:tbl>
    <w:p w:rsidR="00D042E4" w:rsidRPr="00577CD6" w:rsidRDefault="00D042E4" w:rsidP="00577CD6">
      <w:pPr>
        <w:spacing w:line="360" w:lineRule="exact"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  <w:bookmarkStart w:id="2" w:name="_GoBack"/>
      <w:bookmarkEnd w:id="2"/>
    </w:p>
    <w:p w:rsidR="008678D5" w:rsidRDefault="00EE7926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 xml:space="preserve">3.2. </w:t>
      </w:r>
      <w:r w:rsidR="008678D5" w:rsidRPr="00577CD6">
        <w:rPr>
          <w:rFonts w:eastAsia="Times New Roman" w:cs="Times New Roman"/>
          <w:szCs w:val="24"/>
          <w:lang w:eastAsia="ru-RU"/>
        </w:rPr>
        <w:t>В соответствии с п.</w:t>
      </w:r>
      <w:r w:rsidR="00871710" w:rsidRPr="00577CD6">
        <w:rPr>
          <w:rFonts w:eastAsia="Times New Roman" w:cs="Times New Roman"/>
          <w:szCs w:val="24"/>
          <w:lang w:eastAsia="ru-RU"/>
        </w:rPr>
        <w:t xml:space="preserve"> </w:t>
      </w:r>
      <w:r w:rsidR="008678D5" w:rsidRPr="00577CD6">
        <w:rPr>
          <w:rFonts w:eastAsia="Times New Roman" w:cs="Times New Roman"/>
          <w:szCs w:val="24"/>
          <w:lang w:eastAsia="ru-RU"/>
        </w:rPr>
        <w:t>3.</w:t>
      </w:r>
      <w:r w:rsidR="00635095" w:rsidRPr="00577CD6">
        <w:rPr>
          <w:rFonts w:eastAsia="Times New Roman" w:cs="Times New Roman"/>
          <w:szCs w:val="24"/>
          <w:lang w:eastAsia="ru-RU"/>
        </w:rPr>
        <w:t>1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настоящего Плана в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6147AB" w:rsidRPr="00577CD6">
        <w:rPr>
          <w:rFonts w:eastAsia="Times New Roman" w:cs="Times New Roman"/>
          <w:szCs w:val="24"/>
          <w:lang w:eastAsia="ru-RU"/>
        </w:rPr>
        <w:t>202</w:t>
      </w:r>
      <w:r w:rsidR="00C554C1">
        <w:rPr>
          <w:rFonts w:eastAsia="Times New Roman" w:cs="Times New Roman"/>
          <w:szCs w:val="24"/>
          <w:lang w:eastAsia="ru-RU"/>
        </w:rPr>
        <w:t>3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году планируется следующие меропр</w:t>
      </w:r>
      <w:r w:rsidR="006147AB" w:rsidRPr="00577CD6">
        <w:rPr>
          <w:rFonts w:eastAsia="Times New Roman" w:cs="Times New Roman"/>
          <w:szCs w:val="24"/>
          <w:lang w:eastAsia="ru-RU"/>
        </w:rPr>
        <w:t>иятия по реализации непрофильных</w:t>
      </w:r>
      <w:r w:rsidR="001A1B37" w:rsidRPr="00577CD6">
        <w:rPr>
          <w:rFonts w:eastAsia="Times New Roman" w:cs="Times New Roman"/>
          <w:szCs w:val="24"/>
          <w:lang w:eastAsia="ru-RU"/>
        </w:rPr>
        <w:t xml:space="preserve"> актив</w:t>
      </w:r>
      <w:r w:rsidR="006147AB" w:rsidRPr="00577CD6">
        <w:rPr>
          <w:rFonts w:eastAsia="Times New Roman" w:cs="Times New Roman"/>
          <w:szCs w:val="24"/>
          <w:lang w:eastAsia="ru-RU"/>
        </w:rPr>
        <w:t>ов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Общества:</w:t>
      </w:r>
    </w:p>
    <w:p w:rsidR="00001222" w:rsidRPr="00577CD6" w:rsidRDefault="00001222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5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88"/>
        <w:gridCol w:w="1559"/>
        <w:gridCol w:w="1558"/>
        <w:gridCol w:w="1560"/>
      </w:tblGrid>
      <w:tr w:rsidR="008678D5" w:rsidRPr="003F75DB" w:rsidTr="00C874C1">
        <w:trPr>
          <w:tblHeader/>
        </w:trPr>
        <w:tc>
          <w:tcPr>
            <w:tcW w:w="426" w:type="dxa"/>
            <w:vMerge w:val="restart"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6265" w:type="dxa"/>
            <w:gridSpan w:val="4"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Мероприятия по реализации</w:t>
            </w:r>
          </w:p>
        </w:tc>
      </w:tr>
      <w:tr w:rsidR="008678D5" w:rsidRPr="003F75DB" w:rsidTr="00C874C1">
        <w:trPr>
          <w:tblHeader/>
        </w:trPr>
        <w:tc>
          <w:tcPr>
            <w:tcW w:w="426" w:type="dxa"/>
            <w:vMerge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88" w:type="dxa"/>
          </w:tcPr>
          <w:p w:rsidR="008678D5" w:rsidRPr="003F75DB" w:rsidRDefault="00A05E3D" w:rsidP="00C2751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 кв. 202</w:t>
            </w:r>
            <w:r w:rsidR="00C554C1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1559" w:type="dxa"/>
          </w:tcPr>
          <w:p w:rsidR="008678D5" w:rsidRPr="003F75DB" w:rsidRDefault="00A05E3D" w:rsidP="00842E9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 кв. 202</w:t>
            </w:r>
            <w:r w:rsidR="00C554C1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1558" w:type="dxa"/>
          </w:tcPr>
          <w:p w:rsidR="008678D5" w:rsidRPr="003F75DB" w:rsidRDefault="00A05E3D" w:rsidP="00842E9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3 кв. 202</w:t>
            </w:r>
            <w:r w:rsidR="00C554C1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1560" w:type="dxa"/>
          </w:tcPr>
          <w:p w:rsidR="008678D5" w:rsidRPr="003F75DB" w:rsidRDefault="00A05E3D" w:rsidP="00C2751A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4 кв. 202</w:t>
            </w:r>
            <w:r w:rsidR="00C554C1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</w:tr>
      <w:tr w:rsidR="007F05AA" w:rsidRPr="003F75DB" w:rsidTr="00156116">
        <w:tc>
          <w:tcPr>
            <w:tcW w:w="426" w:type="dxa"/>
          </w:tcPr>
          <w:p w:rsidR="007F05AA" w:rsidRPr="003F75DB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7F05AA" w:rsidRPr="00621A90" w:rsidRDefault="007F05AA" w:rsidP="007F05AA">
            <w:r w:rsidRPr="00C554C1">
              <w:t>Станция 3 подъема водоканала, г. Покровск, ул. Братьев Ксенофонтовых</w:t>
            </w:r>
          </w:p>
        </w:tc>
        <w:tc>
          <w:tcPr>
            <w:tcW w:w="1588" w:type="dxa"/>
          </w:tcPr>
          <w:p w:rsidR="007F05AA" w:rsidRPr="00BE31E0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7F05AA" w:rsidRPr="003F75DB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9" w:type="dxa"/>
          </w:tcPr>
          <w:p w:rsidR="007F05AA" w:rsidRPr="00BE31E0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7F05AA" w:rsidRPr="003F75DB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7F05AA" w:rsidRPr="00C874C1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C874C1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7F05AA" w:rsidRPr="00C874C1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C874C1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7F05AA" w:rsidRPr="00BE31E0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7F05AA" w:rsidRPr="003F75DB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</w:tr>
      <w:tr w:rsidR="007F05AA" w:rsidRPr="003F75DB" w:rsidTr="00156116">
        <w:tc>
          <w:tcPr>
            <w:tcW w:w="426" w:type="dxa"/>
          </w:tcPr>
          <w:p w:rsidR="007F05AA" w:rsidRPr="003F75DB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2835" w:type="dxa"/>
          </w:tcPr>
          <w:p w:rsidR="007F05AA" w:rsidRDefault="007F05AA" w:rsidP="007F05AA">
            <w:r w:rsidRPr="00C554C1">
              <w:t>Земельный участок, г. Покровск, ул. Братьев Ксенофонтовых</w:t>
            </w:r>
          </w:p>
        </w:tc>
        <w:tc>
          <w:tcPr>
            <w:tcW w:w="1588" w:type="dxa"/>
          </w:tcPr>
          <w:p w:rsidR="007F05AA" w:rsidRPr="00BE31E0" w:rsidRDefault="007F05AA" w:rsidP="007F05AA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7F05AA" w:rsidRPr="003F75DB" w:rsidRDefault="007F05AA" w:rsidP="007F05AA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 xml:space="preserve">2.Последовательное </w:t>
            </w:r>
            <w:r w:rsidRPr="00BE31E0">
              <w:rPr>
                <w:rFonts w:eastAsia="Times New Roman" w:cs="Times New Roman"/>
                <w:szCs w:val="22"/>
                <w:lang w:eastAsia="ru-RU"/>
              </w:rPr>
              <w:lastRenderedPageBreak/>
              <w:t>проведение конкурентных процедур по продаже</w:t>
            </w:r>
          </w:p>
        </w:tc>
        <w:tc>
          <w:tcPr>
            <w:tcW w:w="1559" w:type="dxa"/>
          </w:tcPr>
          <w:p w:rsidR="007F05AA" w:rsidRPr="00BE31E0" w:rsidRDefault="007F05AA" w:rsidP="007F05AA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lastRenderedPageBreak/>
              <w:t>1.Проведение оценки рыночной стоимости объекта;</w:t>
            </w:r>
          </w:p>
          <w:p w:rsidR="007F05AA" w:rsidRPr="003F75DB" w:rsidRDefault="007F05AA" w:rsidP="007F05AA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 xml:space="preserve">2.Последовательное </w:t>
            </w:r>
            <w:r w:rsidRPr="00BE31E0">
              <w:rPr>
                <w:rFonts w:eastAsia="Times New Roman" w:cs="Times New Roman"/>
                <w:szCs w:val="22"/>
                <w:lang w:eastAsia="ru-RU"/>
              </w:rPr>
              <w:lastRenderedPageBreak/>
              <w:t>проведение конкурентных процедур по продаже</w:t>
            </w:r>
          </w:p>
        </w:tc>
        <w:tc>
          <w:tcPr>
            <w:tcW w:w="1558" w:type="dxa"/>
          </w:tcPr>
          <w:p w:rsidR="007F05AA" w:rsidRPr="00BE31E0" w:rsidRDefault="007F05AA" w:rsidP="007F05AA">
            <w:pPr>
              <w:rPr>
                <w:szCs w:val="22"/>
              </w:rPr>
            </w:pPr>
            <w:r w:rsidRPr="00BE31E0">
              <w:rPr>
                <w:szCs w:val="22"/>
              </w:rPr>
              <w:lastRenderedPageBreak/>
              <w:t>1.Проведение оценки рыночной стоимости объекта;</w:t>
            </w:r>
          </w:p>
          <w:p w:rsidR="007F05AA" w:rsidRPr="003F75DB" w:rsidRDefault="007F05AA" w:rsidP="007F05AA">
            <w:pPr>
              <w:rPr>
                <w:szCs w:val="22"/>
              </w:rPr>
            </w:pPr>
            <w:r w:rsidRPr="00BE31E0">
              <w:rPr>
                <w:szCs w:val="22"/>
              </w:rPr>
              <w:t xml:space="preserve">2.Последовательное </w:t>
            </w:r>
            <w:r w:rsidRPr="00BE31E0">
              <w:rPr>
                <w:szCs w:val="22"/>
              </w:rPr>
              <w:lastRenderedPageBreak/>
              <w:t>проведение конкурентных процедур по продаже</w:t>
            </w:r>
          </w:p>
        </w:tc>
        <w:tc>
          <w:tcPr>
            <w:tcW w:w="1560" w:type="dxa"/>
          </w:tcPr>
          <w:p w:rsidR="007F05AA" w:rsidRPr="00BE31E0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lastRenderedPageBreak/>
              <w:t>1.Проведение оценки рыночной стоимости объекта;</w:t>
            </w:r>
          </w:p>
          <w:p w:rsidR="007F05AA" w:rsidRPr="003F75DB" w:rsidRDefault="007F05AA" w:rsidP="007F05AA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 xml:space="preserve">2.Последовательное </w:t>
            </w:r>
            <w:r w:rsidRPr="00BE31E0">
              <w:rPr>
                <w:rFonts w:eastAsia="Times New Roman" w:cs="Times New Roman"/>
                <w:szCs w:val="22"/>
                <w:lang w:eastAsia="ru-RU"/>
              </w:rPr>
              <w:lastRenderedPageBreak/>
              <w:t>проведение конкурентных процедур по продаже</w:t>
            </w:r>
          </w:p>
        </w:tc>
      </w:tr>
    </w:tbl>
    <w:p w:rsidR="00C2751A" w:rsidRDefault="00C2751A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3F5D44" w:rsidRDefault="003F5D44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3.3. В соответствии с п. 6.4 Программы включение непрофильного актива в План мероприятий по реализации непрофильных активов с действием «продажа» подразумевает последовательное проведение процедур по продаже (аукцион/конкурс, публичное предложение, продажа без объявления цены) без необходимости принятия дополнительных корпоративных и управленческих решений.</w:t>
      </w:r>
    </w:p>
    <w:p w:rsidR="00C2751A" w:rsidRDefault="00C2751A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3A7C7E" w:rsidRPr="00577CD6" w:rsidRDefault="003A7C7E" w:rsidP="00C2751A">
      <w:pPr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4. ОБОСНОВАНИЕ </w:t>
      </w:r>
      <w:r w:rsidR="00871710" w:rsidRPr="00577CD6">
        <w:rPr>
          <w:b/>
          <w:szCs w:val="24"/>
        </w:rPr>
        <w:t>РЕАЛИЗАЦИИ</w:t>
      </w:r>
      <w:r w:rsidR="006147AB" w:rsidRPr="00577CD6">
        <w:rPr>
          <w:b/>
          <w:szCs w:val="24"/>
        </w:rPr>
        <w:t xml:space="preserve"> НЕПРОФИЛЬНЫХ АКТИВОВ</w:t>
      </w:r>
    </w:p>
    <w:p w:rsidR="003A7C7E" w:rsidRPr="00577CD6" w:rsidRDefault="00642A98" w:rsidP="00C2751A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в</w:t>
      </w:r>
      <w:r w:rsidR="008A1F3C" w:rsidRPr="00577CD6">
        <w:rPr>
          <w:b/>
          <w:szCs w:val="24"/>
        </w:rPr>
        <w:t xml:space="preserve"> 202</w:t>
      </w:r>
      <w:r w:rsidR="00C2751A">
        <w:rPr>
          <w:b/>
          <w:szCs w:val="24"/>
        </w:rPr>
        <w:t>2</w:t>
      </w:r>
      <w:r w:rsidR="003A7C7E" w:rsidRPr="00577CD6">
        <w:rPr>
          <w:b/>
          <w:szCs w:val="24"/>
        </w:rPr>
        <w:t xml:space="preserve"> ГОДУ</w:t>
      </w:r>
    </w:p>
    <w:p w:rsidR="003A7C7E" w:rsidRPr="00577CD6" w:rsidRDefault="003A7C7E" w:rsidP="00C2751A">
      <w:pPr>
        <w:ind w:firstLine="709"/>
        <w:jc w:val="both"/>
        <w:outlineLvl w:val="0"/>
        <w:rPr>
          <w:b/>
          <w:szCs w:val="24"/>
        </w:rPr>
      </w:pPr>
    </w:p>
    <w:p w:rsidR="003A7C7E" w:rsidRPr="00577CD6" w:rsidRDefault="003A7C7E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Согласно Устав</w:t>
      </w:r>
      <w:r w:rsidR="00871710" w:rsidRPr="00577CD6">
        <w:rPr>
          <w:rFonts w:eastAsia="Times New Roman" w:cs="Times New Roman"/>
          <w:szCs w:val="24"/>
          <w:lang w:eastAsia="ru-RU"/>
        </w:rPr>
        <w:t>а</w:t>
      </w:r>
      <w:r w:rsidRPr="00577CD6">
        <w:rPr>
          <w:rFonts w:eastAsia="Times New Roman" w:cs="Times New Roman"/>
          <w:szCs w:val="24"/>
          <w:lang w:eastAsia="ru-RU"/>
        </w:rPr>
        <w:t xml:space="preserve"> АО «Водоканал» основной целью деятельности Общества является получение прибыли, основной задачей Общества – повышение эффективности управления активами Общества. Для получения прибыли Общество вправе осуществлять любые виды деятельности, не запрещенные законо</w:t>
      </w:r>
      <w:r w:rsidR="00CD4F46" w:rsidRPr="00577CD6">
        <w:rPr>
          <w:rFonts w:eastAsia="Times New Roman" w:cs="Times New Roman"/>
          <w:szCs w:val="24"/>
          <w:lang w:eastAsia="ru-RU"/>
        </w:rPr>
        <w:t>м.</w:t>
      </w:r>
    </w:p>
    <w:p w:rsidR="003A7C7E" w:rsidRPr="00577CD6" w:rsidRDefault="003A7C7E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Кроме того, согласно Программ</w:t>
      </w:r>
      <w:r w:rsidR="00664973">
        <w:rPr>
          <w:rFonts w:eastAsia="Times New Roman" w:cs="Times New Roman"/>
          <w:szCs w:val="24"/>
          <w:lang w:eastAsia="ru-RU"/>
        </w:rPr>
        <w:t>ы</w:t>
      </w:r>
      <w:r w:rsidRPr="00577CD6">
        <w:rPr>
          <w:rFonts w:eastAsia="Times New Roman" w:cs="Times New Roman"/>
          <w:szCs w:val="24"/>
          <w:lang w:eastAsia="ru-RU"/>
        </w:rPr>
        <w:t xml:space="preserve"> основными целями и задачами реализации непрофильных активов Общества являются, помимо прочего, </w:t>
      </w:r>
      <w:r w:rsidR="00CD4F46" w:rsidRPr="00577CD6">
        <w:rPr>
          <w:rFonts w:eastAsia="Times New Roman" w:cs="Times New Roman"/>
          <w:szCs w:val="24"/>
          <w:lang w:eastAsia="ru-RU"/>
        </w:rPr>
        <w:t xml:space="preserve">оптимизация состава и структуры активов, </w:t>
      </w:r>
      <w:r w:rsidRPr="00577CD6">
        <w:rPr>
          <w:rFonts w:eastAsia="Times New Roman" w:cs="Times New Roman"/>
          <w:szCs w:val="24"/>
          <w:lang w:eastAsia="ru-RU"/>
        </w:rPr>
        <w:t xml:space="preserve">повышение эффективности использования активов, </w:t>
      </w:r>
      <w:r w:rsidR="00CD4F46" w:rsidRPr="00577CD6">
        <w:rPr>
          <w:rFonts w:eastAsia="Times New Roman" w:cs="Times New Roman"/>
          <w:szCs w:val="24"/>
          <w:lang w:eastAsia="ru-RU"/>
        </w:rPr>
        <w:t>снижение финансовых затрат, связанных с содержанием и обслуживанием непрофильных активов</w:t>
      </w:r>
      <w:r w:rsidR="00642A98">
        <w:rPr>
          <w:rFonts w:eastAsia="Times New Roman" w:cs="Times New Roman"/>
          <w:szCs w:val="24"/>
          <w:lang w:eastAsia="ru-RU"/>
        </w:rPr>
        <w:t xml:space="preserve">, </w:t>
      </w:r>
      <w:r w:rsidR="00642A98" w:rsidRPr="00642A98">
        <w:rPr>
          <w:rFonts w:eastAsia="Times New Roman" w:cs="Times New Roman"/>
          <w:szCs w:val="24"/>
          <w:lang w:eastAsia="ru-RU"/>
        </w:rPr>
        <w:t>а также привлечени</w:t>
      </w:r>
      <w:r w:rsidR="00642A98">
        <w:rPr>
          <w:rFonts w:eastAsia="Times New Roman" w:cs="Times New Roman"/>
          <w:szCs w:val="24"/>
          <w:lang w:eastAsia="ru-RU"/>
        </w:rPr>
        <w:t>е</w:t>
      </w:r>
      <w:r w:rsidR="00642A98" w:rsidRPr="00642A98">
        <w:rPr>
          <w:rFonts w:eastAsia="Times New Roman" w:cs="Times New Roman"/>
          <w:szCs w:val="24"/>
          <w:lang w:eastAsia="ru-RU"/>
        </w:rPr>
        <w:t xml:space="preserve"> дополнительн</w:t>
      </w:r>
      <w:r w:rsidR="00642A98">
        <w:rPr>
          <w:rFonts w:eastAsia="Times New Roman" w:cs="Times New Roman"/>
          <w:szCs w:val="24"/>
          <w:lang w:eastAsia="ru-RU"/>
        </w:rPr>
        <w:t>ых источников финансирования.</w:t>
      </w:r>
    </w:p>
    <w:p w:rsidR="00C2751A" w:rsidRDefault="00664973" w:rsidP="00C2751A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Объекты недвижимого имущества, расположенные по адресу: г. </w:t>
      </w:r>
      <w:proofErr w:type="gramStart"/>
      <w:r w:rsidR="00C554C1">
        <w:rPr>
          <w:rFonts w:eastAsia="Times New Roman" w:cs="Times New Roman"/>
          <w:color w:val="000000" w:themeColor="text1"/>
          <w:szCs w:val="24"/>
          <w:lang w:eastAsia="ru-RU"/>
        </w:rPr>
        <w:t>Покровск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="00642A98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>ул.</w:t>
      </w:r>
      <w:proofErr w:type="gramEnd"/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C554C1">
        <w:rPr>
          <w:rFonts w:eastAsia="Times New Roman" w:cs="Times New Roman"/>
          <w:color w:val="000000" w:themeColor="text1"/>
          <w:szCs w:val="24"/>
          <w:lang w:eastAsia="ru-RU"/>
        </w:rPr>
        <w:t>Братьев Ксенофонтовых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 xml:space="preserve"> Обществом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 не эксплуатируются, </w:t>
      </w:r>
      <w:r w:rsidR="00C554C1">
        <w:rPr>
          <w:rFonts w:eastAsia="Times New Roman" w:cs="Times New Roman"/>
          <w:color w:val="000000" w:themeColor="text1"/>
          <w:szCs w:val="24"/>
          <w:lang w:eastAsia="ru-RU"/>
        </w:rPr>
        <w:t xml:space="preserve">здание 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>отключен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 от инженерных коммуникаций, находится в 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>законсервированном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 состоянии. 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>отребност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>ь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 в эксплуатации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 xml:space="preserve"> для </w:t>
      </w:r>
      <w:r w:rsidR="00642A98">
        <w:rPr>
          <w:rFonts w:eastAsia="Times New Roman" w:cs="Times New Roman"/>
          <w:color w:val="000000" w:themeColor="text1"/>
          <w:szCs w:val="24"/>
          <w:lang w:eastAsia="ru-RU"/>
        </w:rPr>
        <w:t xml:space="preserve">осуществления технологического процесса по водоснабжению, а также для 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>собственных нужд, спрос на владение и пользование активами на праве аренды у третьих лиц, отсутствуют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664973" w:rsidRDefault="00664973" w:rsidP="00C2751A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Расходы на содержание </w:t>
      </w:r>
      <w:r w:rsidR="00C554C1">
        <w:rPr>
          <w:rFonts w:eastAsia="Times New Roman" w:cs="Times New Roman"/>
          <w:color w:val="000000" w:themeColor="text1"/>
          <w:szCs w:val="24"/>
          <w:lang w:eastAsia="ru-RU"/>
        </w:rPr>
        <w:t>здании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>Общество не несет, расходы на содержание земельного участка в 202</w:t>
      </w:r>
      <w:r w:rsidR="00C554C1">
        <w:rPr>
          <w:rFonts w:eastAsia="Times New Roman" w:cs="Times New Roman"/>
          <w:color w:val="000000" w:themeColor="text1"/>
          <w:szCs w:val="24"/>
          <w:lang w:eastAsia="ru-RU"/>
        </w:rPr>
        <w:t>2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 году состав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>или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C554C1">
        <w:rPr>
          <w:rFonts w:eastAsia="Times New Roman" w:cs="Times New Roman"/>
          <w:color w:val="000000" w:themeColor="text1"/>
          <w:szCs w:val="24"/>
          <w:lang w:eastAsia="ru-RU"/>
        </w:rPr>
        <w:t>55,32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 xml:space="preserve"> руб. – </w:t>
      </w:r>
      <w:r w:rsidR="00C2751A">
        <w:rPr>
          <w:rFonts w:eastAsia="Times New Roman" w:cs="Times New Roman"/>
          <w:color w:val="000000" w:themeColor="text1"/>
          <w:szCs w:val="24"/>
          <w:lang w:eastAsia="ru-RU"/>
        </w:rPr>
        <w:t xml:space="preserve">земельный </w:t>
      </w: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>налог.</w:t>
      </w:r>
    </w:p>
    <w:p w:rsidR="001F1AD1" w:rsidRPr="00577CD6" w:rsidRDefault="001A1B37" w:rsidP="00C2751A">
      <w:pPr>
        <w:ind w:firstLine="709"/>
        <w:jc w:val="both"/>
        <w:rPr>
          <w:szCs w:val="24"/>
          <w:lang w:eastAsia="ru-RU"/>
        </w:rPr>
      </w:pPr>
      <w:r w:rsidRPr="003F75DB">
        <w:rPr>
          <w:szCs w:val="24"/>
          <w:lang w:eastAsia="ru-RU"/>
        </w:rPr>
        <w:t xml:space="preserve">Реализация в </w:t>
      </w:r>
      <w:r w:rsidR="008A1F3C" w:rsidRPr="003F75DB">
        <w:rPr>
          <w:szCs w:val="24"/>
          <w:lang w:eastAsia="ru-RU"/>
        </w:rPr>
        <w:t>202</w:t>
      </w:r>
      <w:r w:rsidR="00C554C1">
        <w:rPr>
          <w:szCs w:val="24"/>
          <w:lang w:eastAsia="ru-RU"/>
        </w:rPr>
        <w:t>3</w:t>
      </w:r>
      <w:r w:rsidRPr="003F75DB">
        <w:rPr>
          <w:szCs w:val="24"/>
          <w:lang w:eastAsia="ru-RU"/>
        </w:rPr>
        <w:t xml:space="preserve"> году </w:t>
      </w:r>
      <w:r w:rsidR="00577CD6" w:rsidRPr="003F75DB">
        <w:rPr>
          <w:szCs w:val="24"/>
          <w:lang w:eastAsia="ru-RU"/>
        </w:rPr>
        <w:t xml:space="preserve">вышеуказанных </w:t>
      </w:r>
      <w:r w:rsidRPr="003F75DB">
        <w:rPr>
          <w:szCs w:val="24"/>
          <w:lang w:eastAsia="ru-RU"/>
        </w:rPr>
        <w:t>актив</w:t>
      </w:r>
      <w:r w:rsidR="00A270D9" w:rsidRPr="003F75DB">
        <w:rPr>
          <w:szCs w:val="24"/>
          <w:lang w:eastAsia="ru-RU"/>
        </w:rPr>
        <w:t>ов</w:t>
      </w:r>
      <w:r w:rsidR="001F1AD1" w:rsidRPr="003F75DB">
        <w:rPr>
          <w:szCs w:val="24"/>
          <w:lang w:eastAsia="ru-RU"/>
        </w:rPr>
        <w:t xml:space="preserve"> снизит финансовые затраты Общества, связанные с уплатой </w:t>
      </w:r>
      <w:r w:rsidR="0014677D">
        <w:rPr>
          <w:szCs w:val="24"/>
          <w:lang w:eastAsia="ru-RU"/>
        </w:rPr>
        <w:t xml:space="preserve">земельного </w:t>
      </w:r>
      <w:r w:rsidR="00C4501B">
        <w:rPr>
          <w:szCs w:val="24"/>
          <w:lang w:eastAsia="ru-RU"/>
        </w:rPr>
        <w:t xml:space="preserve">налога, </w:t>
      </w:r>
      <w:r w:rsidR="00367A17" w:rsidRPr="00577CD6">
        <w:rPr>
          <w:szCs w:val="24"/>
          <w:lang w:eastAsia="ru-RU"/>
        </w:rPr>
        <w:t>привлечет дополнительный доход Обществу, размер которого будет установлен по результатам</w:t>
      </w:r>
      <w:r w:rsidR="001058BA" w:rsidRPr="00577CD6">
        <w:rPr>
          <w:szCs w:val="24"/>
          <w:lang w:eastAsia="ru-RU"/>
        </w:rPr>
        <w:t xml:space="preserve"> </w:t>
      </w:r>
      <w:r w:rsidR="0014677D">
        <w:rPr>
          <w:szCs w:val="24"/>
          <w:lang w:eastAsia="ru-RU"/>
        </w:rPr>
        <w:t>п</w:t>
      </w:r>
      <w:r w:rsidR="00C4501B">
        <w:rPr>
          <w:szCs w:val="24"/>
          <w:lang w:eastAsia="ru-RU"/>
        </w:rPr>
        <w:t xml:space="preserve">роведения </w:t>
      </w:r>
      <w:r w:rsidR="00577CD6" w:rsidRPr="00577CD6">
        <w:rPr>
          <w:szCs w:val="24"/>
          <w:lang w:eastAsia="ru-RU"/>
        </w:rPr>
        <w:t>конкурентных процедур - торгов</w:t>
      </w:r>
      <w:r w:rsidRPr="00577CD6">
        <w:rPr>
          <w:szCs w:val="24"/>
          <w:lang w:eastAsia="ru-RU"/>
        </w:rPr>
        <w:t>.</w:t>
      </w:r>
    </w:p>
    <w:p w:rsidR="00D042E4" w:rsidRPr="00577CD6" w:rsidRDefault="00D042E4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910630" w:rsidRPr="00577CD6" w:rsidRDefault="00650906" w:rsidP="00C2751A">
      <w:pPr>
        <w:pStyle w:val="a5"/>
        <w:spacing w:line="240" w:lineRule="auto"/>
        <w:rPr>
          <w:sz w:val="24"/>
          <w:szCs w:val="24"/>
        </w:rPr>
      </w:pPr>
      <w:bookmarkStart w:id="3" w:name="_Toc483564682"/>
      <w:r w:rsidRPr="00577CD6">
        <w:rPr>
          <w:sz w:val="24"/>
          <w:szCs w:val="24"/>
        </w:rPr>
        <w:t>5</w:t>
      </w:r>
      <w:r w:rsidR="00910630" w:rsidRPr="00577CD6">
        <w:rPr>
          <w:sz w:val="24"/>
          <w:szCs w:val="24"/>
        </w:rPr>
        <w:t xml:space="preserve">. </w:t>
      </w:r>
      <w:r w:rsidR="00AF006A" w:rsidRPr="00577CD6">
        <w:rPr>
          <w:sz w:val="24"/>
          <w:szCs w:val="24"/>
        </w:rPr>
        <w:t>ИНФОРМАЦИОННОЕ ОБЕСПЕЧЕНИЕ РЕАЛИЗАЦИИ НЕПРОФИЛЬНЫХ АКТИВОВ</w:t>
      </w:r>
      <w:bookmarkEnd w:id="3"/>
      <w:r w:rsidR="00AF006A" w:rsidRPr="00577CD6">
        <w:rPr>
          <w:sz w:val="24"/>
          <w:szCs w:val="24"/>
        </w:rPr>
        <w:t xml:space="preserve"> </w:t>
      </w:r>
    </w:p>
    <w:p w:rsidR="0055633B" w:rsidRPr="00577CD6" w:rsidRDefault="00650906" w:rsidP="00C275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5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.1. </w:t>
      </w:r>
      <w:r w:rsidRPr="00577CD6">
        <w:rPr>
          <w:rFonts w:eastAsia="Times New Roman" w:cs="Times New Roman"/>
          <w:szCs w:val="24"/>
          <w:lang w:eastAsia="ru-RU"/>
        </w:rPr>
        <w:t>Настоящий П</w:t>
      </w:r>
      <w:r w:rsidR="00AF006A" w:rsidRPr="00577CD6">
        <w:rPr>
          <w:rFonts w:eastAsia="Times New Roman" w:cs="Times New Roman"/>
          <w:szCs w:val="24"/>
          <w:lang w:eastAsia="ru-RU"/>
        </w:rPr>
        <w:t xml:space="preserve">лан </w:t>
      </w:r>
      <w:r w:rsidRPr="00577CD6">
        <w:rPr>
          <w:rFonts w:eastAsia="Times New Roman" w:cs="Times New Roman"/>
          <w:szCs w:val="24"/>
          <w:lang w:eastAsia="ru-RU"/>
        </w:rPr>
        <w:t>и изменения к нему</w:t>
      </w:r>
      <w:r w:rsidR="0055633B" w:rsidRPr="00577CD6">
        <w:rPr>
          <w:rFonts w:eastAsia="Times New Roman" w:cs="Times New Roman"/>
          <w:szCs w:val="24"/>
          <w:lang w:eastAsia="ru-RU"/>
        </w:rPr>
        <w:t xml:space="preserve"> </w:t>
      </w:r>
      <w:r w:rsidR="00910630" w:rsidRPr="00577CD6">
        <w:rPr>
          <w:rFonts w:eastAsia="Times New Roman" w:cs="Times New Roman"/>
          <w:szCs w:val="24"/>
          <w:lang w:eastAsia="ru-RU"/>
        </w:rPr>
        <w:t>подлеж</w:t>
      </w:r>
      <w:r w:rsidR="0055633B" w:rsidRPr="00577CD6">
        <w:rPr>
          <w:rFonts w:eastAsia="Times New Roman" w:cs="Times New Roman"/>
          <w:szCs w:val="24"/>
          <w:lang w:eastAsia="ru-RU"/>
        </w:rPr>
        <w:t>а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т публикации на </w:t>
      </w:r>
      <w:r w:rsidR="00B14A82" w:rsidRPr="00577CD6">
        <w:rPr>
          <w:rFonts w:eastAsia="Times New Roman" w:cs="Times New Roman"/>
          <w:szCs w:val="24"/>
          <w:lang w:eastAsia="ru-RU"/>
        </w:rPr>
        <w:t xml:space="preserve">официальном 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сайте Общества </w:t>
      </w:r>
      <w:r w:rsidR="00AF006A" w:rsidRPr="00577CD6">
        <w:rPr>
          <w:rFonts w:eastAsia="Times New Roman" w:cs="Times New Roman"/>
          <w:szCs w:val="24"/>
          <w:lang w:eastAsia="ru-RU"/>
        </w:rPr>
        <w:t>после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 утверждения Советом директоров Общества. </w:t>
      </w:r>
    </w:p>
    <w:p w:rsidR="00BA5F48" w:rsidRPr="00577CD6" w:rsidRDefault="00650906" w:rsidP="00C275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5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.2. </w:t>
      </w:r>
      <w:r w:rsidRPr="00577CD6">
        <w:rPr>
          <w:rFonts w:eastAsia="Times New Roman" w:cs="Times New Roman"/>
          <w:szCs w:val="24"/>
          <w:lang w:eastAsia="ru-RU"/>
        </w:rPr>
        <w:t xml:space="preserve">Информация о ходе реализации непрофильных активов Общества согласно настоящему Плану подлежит публикации </w:t>
      </w:r>
      <w:r w:rsidR="00910630" w:rsidRPr="00577CD6">
        <w:rPr>
          <w:rFonts w:eastAsia="Times New Roman" w:cs="Times New Roman"/>
          <w:szCs w:val="24"/>
          <w:lang w:eastAsia="ru-RU"/>
        </w:rPr>
        <w:t>на официальном сайте Общества.</w:t>
      </w:r>
    </w:p>
    <w:sectPr w:rsidR="00BA5F48" w:rsidRPr="00577CD6" w:rsidSect="00A769B4">
      <w:foot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E3" w:rsidRDefault="002750E3" w:rsidP="00783CEF">
      <w:r>
        <w:separator/>
      </w:r>
    </w:p>
  </w:endnote>
  <w:endnote w:type="continuationSeparator" w:id="0">
    <w:p w:rsidR="002750E3" w:rsidRDefault="002750E3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75029"/>
      <w:docPartObj>
        <w:docPartGallery w:val="Page Numbers (Bottom of Page)"/>
        <w:docPartUnique/>
      </w:docPartObj>
    </w:sdtPr>
    <w:sdtEndPr/>
    <w:sdtContent>
      <w:p w:rsidR="00281F30" w:rsidRDefault="00281F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F30" w:rsidRDefault="00281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E3" w:rsidRDefault="002750E3" w:rsidP="00783CEF">
      <w:r>
        <w:separator/>
      </w:r>
    </w:p>
  </w:footnote>
  <w:footnote w:type="continuationSeparator" w:id="0">
    <w:p w:rsidR="002750E3" w:rsidRDefault="002750E3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8661F3"/>
    <w:multiLevelType w:val="hybridMultilevel"/>
    <w:tmpl w:val="A0DE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001811"/>
    <w:multiLevelType w:val="hybridMultilevel"/>
    <w:tmpl w:val="1428960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534374B"/>
    <w:multiLevelType w:val="hybridMultilevel"/>
    <w:tmpl w:val="BED6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0593DE5"/>
    <w:multiLevelType w:val="hybridMultilevel"/>
    <w:tmpl w:val="938CD99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2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73873"/>
    <w:multiLevelType w:val="hybridMultilevel"/>
    <w:tmpl w:val="96BE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41"/>
  </w:num>
  <w:num w:numId="4">
    <w:abstractNumId w:val="16"/>
  </w:num>
  <w:num w:numId="5">
    <w:abstractNumId w:val="4"/>
  </w:num>
  <w:num w:numId="6">
    <w:abstractNumId w:val="31"/>
  </w:num>
  <w:num w:numId="7">
    <w:abstractNumId w:val="15"/>
  </w:num>
  <w:num w:numId="8">
    <w:abstractNumId w:val="0"/>
  </w:num>
  <w:num w:numId="9">
    <w:abstractNumId w:val="22"/>
  </w:num>
  <w:num w:numId="10">
    <w:abstractNumId w:val="12"/>
  </w:num>
  <w:num w:numId="11">
    <w:abstractNumId w:val="21"/>
  </w:num>
  <w:num w:numId="12">
    <w:abstractNumId w:val="19"/>
  </w:num>
  <w:num w:numId="13">
    <w:abstractNumId w:val="44"/>
  </w:num>
  <w:num w:numId="14">
    <w:abstractNumId w:val="30"/>
  </w:num>
  <w:num w:numId="15">
    <w:abstractNumId w:val="32"/>
  </w:num>
  <w:num w:numId="16">
    <w:abstractNumId w:val="30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8"/>
  </w:num>
  <w:num w:numId="18">
    <w:abstractNumId w:val="20"/>
  </w:num>
  <w:num w:numId="19">
    <w:abstractNumId w:val="36"/>
  </w:num>
  <w:num w:numId="20">
    <w:abstractNumId w:val="23"/>
  </w:num>
  <w:num w:numId="21">
    <w:abstractNumId w:val="25"/>
  </w:num>
  <w:num w:numId="22">
    <w:abstractNumId w:val="39"/>
  </w:num>
  <w:num w:numId="23">
    <w:abstractNumId w:val="10"/>
  </w:num>
  <w:num w:numId="24">
    <w:abstractNumId w:val="24"/>
  </w:num>
  <w:num w:numId="25">
    <w:abstractNumId w:val="34"/>
  </w:num>
  <w:num w:numId="26">
    <w:abstractNumId w:val="8"/>
  </w:num>
  <w:num w:numId="27">
    <w:abstractNumId w:val="11"/>
  </w:num>
  <w:num w:numId="28">
    <w:abstractNumId w:val="7"/>
  </w:num>
  <w:num w:numId="29">
    <w:abstractNumId w:val="1"/>
  </w:num>
  <w:num w:numId="30">
    <w:abstractNumId w:val="43"/>
  </w:num>
  <w:num w:numId="31">
    <w:abstractNumId w:val="33"/>
  </w:num>
  <w:num w:numId="32">
    <w:abstractNumId w:val="27"/>
  </w:num>
  <w:num w:numId="33">
    <w:abstractNumId w:val="5"/>
  </w:num>
  <w:num w:numId="34">
    <w:abstractNumId w:val="3"/>
  </w:num>
  <w:num w:numId="35">
    <w:abstractNumId w:val="40"/>
  </w:num>
  <w:num w:numId="36">
    <w:abstractNumId w:val="28"/>
  </w:num>
  <w:num w:numId="37">
    <w:abstractNumId w:val="13"/>
  </w:num>
  <w:num w:numId="38">
    <w:abstractNumId w:val="29"/>
  </w:num>
  <w:num w:numId="39">
    <w:abstractNumId w:val="6"/>
  </w:num>
  <w:num w:numId="40">
    <w:abstractNumId w:val="38"/>
  </w:num>
  <w:num w:numId="41">
    <w:abstractNumId w:val="35"/>
  </w:num>
  <w:num w:numId="42">
    <w:abstractNumId w:val="26"/>
  </w:num>
  <w:num w:numId="43">
    <w:abstractNumId w:val="14"/>
  </w:num>
  <w:num w:numId="44">
    <w:abstractNumId w:val="17"/>
  </w:num>
  <w:num w:numId="45">
    <w:abstractNumId w:val="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A"/>
    <w:rsid w:val="00001222"/>
    <w:rsid w:val="00015CE2"/>
    <w:rsid w:val="000161A2"/>
    <w:rsid w:val="00030DE0"/>
    <w:rsid w:val="00056AAB"/>
    <w:rsid w:val="0007273B"/>
    <w:rsid w:val="000766B2"/>
    <w:rsid w:val="000D670A"/>
    <w:rsid w:val="000F799C"/>
    <w:rsid w:val="00105225"/>
    <w:rsid w:val="001058BA"/>
    <w:rsid w:val="0014677D"/>
    <w:rsid w:val="0014748A"/>
    <w:rsid w:val="001741D4"/>
    <w:rsid w:val="0018294D"/>
    <w:rsid w:val="00190E5F"/>
    <w:rsid w:val="001A1B37"/>
    <w:rsid w:val="001B75FD"/>
    <w:rsid w:val="001F1AD1"/>
    <w:rsid w:val="002047E0"/>
    <w:rsid w:val="0027244E"/>
    <w:rsid w:val="002742E9"/>
    <w:rsid w:val="002750E3"/>
    <w:rsid w:val="00277702"/>
    <w:rsid w:val="00281F30"/>
    <w:rsid w:val="002A4D2D"/>
    <w:rsid w:val="002B0A1C"/>
    <w:rsid w:val="002F70E9"/>
    <w:rsid w:val="003418C4"/>
    <w:rsid w:val="00345C73"/>
    <w:rsid w:val="0035210F"/>
    <w:rsid w:val="00367A17"/>
    <w:rsid w:val="00375E20"/>
    <w:rsid w:val="003803F8"/>
    <w:rsid w:val="00380C52"/>
    <w:rsid w:val="003A24B3"/>
    <w:rsid w:val="003A7C7E"/>
    <w:rsid w:val="003C57BA"/>
    <w:rsid w:val="003D7D08"/>
    <w:rsid w:val="003F5D44"/>
    <w:rsid w:val="003F75DB"/>
    <w:rsid w:val="004355F6"/>
    <w:rsid w:val="00467E25"/>
    <w:rsid w:val="00493D7C"/>
    <w:rsid w:val="00495AAD"/>
    <w:rsid w:val="004C299D"/>
    <w:rsid w:val="004C4BDF"/>
    <w:rsid w:val="004F16FE"/>
    <w:rsid w:val="004F7B69"/>
    <w:rsid w:val="005068C9"/>
    <w:rsid w:val="00537391"/>
    <w:rsid w:val="00553D06"/>
    <w:rsid w:val="0055633B"/>
    <w:rsid w:val="00557FA4"/>
    <w:rsid w:val="00560D82"/>
    <w:rsid w:val="00566207"/>
    <w:rsid w:val="00574096"/>
    <w:rsid w:val="00577CD6"/>
    <w:rsid w:val="0058586D"/>
    <w:rsid w:val="005C2D79"/>
    <w:rsid w:val="005F5439"/>
    <w:rsid w:val="006147AB"/>
    <w:rsid w:val="00632FF1"/>
    <w:rsid w:val="00635095"/>
    <w:rsid w:val="00642A98"/>
    <w:rsid w:val="0064360F"/>
    <w:rsid w:val="00650906"/>
    <w:rsid w:val="00654077"/>
    <w:rsid w:val="006627A6"/>
    <w:rsid w:val="00664973"/>
    <w:rsid w:val="00681B50"/>
    <w:rsid w:val="00706D5D"/>
    <w:rsid w:val="00712428"/>
    <w:rsid w:val="00727B7B"/>
    <w:rsid w:val="00754B20"/>
    <w:rsid w:val="0077262F"/>
    <w:rsid w:val="00783CEF"/>
    <w:rsid w:val="007C4927"/>
    <w:rsid w:val="007E6F20"/>
    <w:rsid w:val="007F05AA"/>
    <w:rsid w:val="007F18BE"/>
    <w:rsid w:val="007F6340"/>
    <w:rsid w:val="00803FCF"/>
    <w:rsid w:val="008148DB"/>
    <w:rsid w:val="008229C7"/>
    <w:rsid w:val="008236FA"/>
    <w:rsid w:val="00842E90"/>
    <w:rsid w:val="00844F97"/>
    <w:rsid w:val="0084611F"/>
    <w:rsid w:val="008678D5"/>
    <w:rsid w:val="00871710"/>
    <w:rsid w:val="008A1F3C"/>
    <w:rsid w:val="008C3BD5"/>
    <w:rsid w:val="008C47F8"/>
    <w:rsid w:val="00910630"/>
    <w:rsid w:val="009146E6"/>
    <w:rsid w:val="009326DD"/>
    <w:rsid w:val="00956386"/>
    <w:rsid w:val="009619D6"/>
    <w:rsid w:val="00975D65"/>
    <w:rsid w:val="00977B05"/>
    <w:rsid w:val="009866CA"/>
    <w:rsid w:val="009950F6"/>
    <w:rsid w:val="009A4DE2"/>
    <w:rsid w:val="009B5FDC"/>
    <w:rsid w:val="009B78ED"/>
    <w:rsid w:val="00A05E3D"/>
    <w:rsid w:val="00A21620"/>
    <w:rsid w:val="00A2566D"/>
    <w:rsid w:val="00A2639D"/>
    <w:rsid w:val="00A26AA5"/>
    <w:rsid w:val="00A270D9"/>
    <w:rsid w:val="00A51403"/>
    <w:rsid w:val="00A75919"/>
    <w:rsid w:val="00A769B4"/>
    <w:rsid w:val="00A81407"/>
    <w:rsid w:val="00A84524"/>
    <w:rsid w:val="00A84711"/>
    <w:rsid w:val="00A9651D"/>
    <w:rsid w:val="00AB4058"/>
    <w:rsid w:val="00AC1FAF"/>
    <w:rsid w:val="00AE1E1B"/>
    <w:rsid w:val="00AF006A"/>
    <w:rsid w:val="00AF2B66"/>
    <w:rsid w:val="00B10983"/>
    <w:rsid w:val="00B124B1"/>
    <w:rsid w:val="00B14A82"/>
    <w:rsid w:val="00B22419"/>
    <w:rsid w:val="00B44B35"/>
    <w:rsid w:val="00B657AC"/>
    <w:rsid w:val="00B8440A"/>
    <w:rsid w:val="00B9261E"/>
    <w:rsid w:val="00BA47EE"/>
    <w:rsid w:val="00BA5F48"/>
    <w:rsid w:val="00BE0DBC"/>
    <w:rsid w:val="00BE31E0"/>
    <w:rsid w:val="00BF68BF"/>
    <w:rsid w:val="00C03787"/>
    <w:rsid w:val="00C05BBA"/>
    <w:rsid w:val="00C2751A"/>
    <w:rsid w:val="00C37398"/>
    <w:rsid w:val="00C4501B"/>
    <w:rsid w:val="00C554C1"/>
    <w:rsid w:val="00C874C1"/>
    <w:rsid w:val="00C94E01"/>
    <w:rsid w:val="00CC2FB5"/>
    <w:rsid w:val="00CD4F46"/>
    <w:rsid w:val="00CE667D"/>
    <w:rsid w:val="00CF09F2"/>
    <w:rsid w:val="00CF74BA"/>
    <w:rsid w:val="00D042E4"/>
    <w:rsid w:val="00D11440"/>
    <w:rsid w:val="00D17A9F"/>
    <w:rsid w:val="00D202CC"/>
    <w:rsid w:val="00D30596"/>
    <w:rsid w:val="00D32358"/>
    <w:rsid w:val="00D42943"/>
    <w:rsid w:val="00DD4BDB"/>
    <w:rsid w:val="00E01F8D"/>
    <w:rsid w:val="00E446CB"/>
    <w:rsid w:val="00E53794"/>
    <w:rsid w:val="00E56272"/>
    <w:rsid w:val="00EC062C"/>
    <w:rsid w:val="00EE7926"/>
    <w:rsid w:val="00EE7B42"/>
    <w:rsid w:val="00F106FD"/>
    <w:rsid w:val="00F25AE6"/>
    <w:rsid w:val="00F3038E"/>
    <w:rsid w:val="00F37882"/>
    <w:rsid w:val="00F61B6F"/>
    <w:rsid w:val="00F65F2E"/>
    <w:rsid w:val="00F84D2C"/>
    <w:rsid w:val="00F912B1"/>
    <w:rsid w:val="00F95C62"/>
    <w:rsid w:val="00F95F5E"/>
    <w:rsid w:val="00FB0E9E"/>
    <w:rsid w:val="00FB4176"/>
    <w:rsid w:val="00FC20B1"/>
    <w:rsid w:val="00FD25E5"/>
    <w:rsid w:val="00FE2A9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C420-A4CD-4C59-AA39-0020D5F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E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E958-EB81-4040-9629-C5C7EDC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</dc:creator>
  <cp:keywords/>
  <dc:description/>
  <cp:lastModifiedBy>user1708</cp:lastModifiedBy>
  <cp:revision>11</cp:revision>
  <cp:lastPrinted>2023-02-15T00:06:00Z</cp:lastPrinted>
  <dcterms:created xsi:type="dcterms:W3CDTF">2020-11-13T06:19:00Z</dcterms:created>
  <dcterms:modified xsi:type="dcterms:W3CDTF">2023-02-15T00:06:00Z</dcterms:modified>
</cp:coreProperties>
</file>